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624FC" w14:textId="77777777" w:rsidR="00737266" w:rsidRPr="00BE1620" w:rsidRDefault="00737266" w:rsidP="00737266">
      <w:pPr>
        <w:spacing w:before="0" w:after="0"/>
        <w:jc w:val="center"/>
        <w:rPr>
          <w:rFonts w:ascii="Calibri" w:eastAsia="Calibri" w:hAnsi="Calibri"/>
          <w:b/>
          <w:sz w:val="28"/>
          <w:szCs w:val="22"/>
        </w:rPr>
      </w:pPr>
      <w:r w:rsidRPr="00BE1620">
        <w:rPr>
          <w:rFonts w:ascii="Calibri" w:eastAsia="Calibri" w:hAnsi="Calibri"/>
          <w:b/>
          <w:sz w:val="28"/>
          <w:szCs w:val="22"/>
        </w:rPr>
        <w:t>OHIO BUREAU OF CRIMINAL INVESTIGATION</w:t>
      </w:r>
    </w:p>
    <w:p w14:paraId="0DC5B73C" w14:textId="77777777" w:rsidR="00737266" w:rsidRDefault="00737266" w:rsidP="00737266">
      <w:pPr>
        <w:spacing w:before="0" w:after="0"/>
        <w:jc w:val="center"/>
        <w:rPr>
          <w:rFonts w:ascii="Calibri" w:eastAsia="Calibri" w:hAnsi="Calibri"/>
          <w:b/>
          <w:sz w:val="28"/>
          <w:szCs w:val="22"/>
        </w:rPr>
      </w:pPr>
      <w:r>
        <w:rPr>
          <w:rFonts w:ascii="Calibri" w:eastAsia="Calibri" w:hAnsi="Calibri"/>
          <w:b/>
          <w:sz w:val="28"/>
          <w:szCs w:val="22"/>
        </w:rPr>
        <w:t xml:space="preserve">COURT REPORTING PROCEDURES </w:t>
      </w:r>
    </w:p>
    <w:p w14:paraId="75132A8C" w14:textId="77777777" w:rsidR="00737266" w:rsidRDefault="00737266" w:rsidP="00737266">
      <w:pPr>
        <w:spacing w:before="0" w:after="0"/>
        <w:jc w:val="center"/>
        <w:rPr>
          <w:rFonts w:ascii="Calibri" w:eastAsia="Calibri" w:hAnsi="Calibri"/>
          <w:b/>
          <w:sz w:val="28"/>
          <w:szCs w:val="22"/>
        </w:rPr>
      </w:pPr>
    </w:p>
    <w:p w14:paraId="7B542E13" w14:textId="77777777" w:rsidR="00737266" w:rsidRDefault="00737266" w:rsidP="00737266">
      <w:pPr>
        <w:spacing w:before="0" w:after="0"/>
        <w:rPr>
          <w:rFonts w:ascii="Calibri" w:eastAsia="Calibri" w:hAnsi="Calibri"/>
          <w:szCs w:val="22"/>
        </w:rPr>
      </w:pPr>
    </w:p>
    <w:p w14:paraId="67787A6C"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Courts sending disposition information electronically to the Ohio Bureau of Criminal Investigation (BCI) either via FTP or the Ohio Courts network (OCN) will still need to report certain things manually to BCI – either through fax or mail.  The following information highlights some of the more frequent instances where courts will need to communicate with BCI through manual reporting.</w:t>
      </w:r>
    </w:p>
    <w:p w14:paraId="13FD7441" w14:textId="77777777" w:rsidR="00737266" w:rsidRPr="00E521D8" w:rsidRDefault="00737266" w:rsidP="00737266">
      <w:pPr>
        <w:spacing w:before="0" w:after="0"/>
        <w:rPr>
          <w:rFonts w:ascii="Calibri" w:eastAsia="Calibri" w:hAnsi="Calibri"/>
          <w:szCs w:val="22"/>
        </w:rPr>
      </w:pPr>
    </w:p>
    <w:p w14:paraId="7D618E1E" w14:textId="77777777" w:rsidR="00737266" w:rsidRPr="00E521D8" w:rsidRDefault="00737266" w:rsidP="00737266">
      <w:pPr>
        <w:spacing w:before="0" w:after="0"/>
        <w:rPr>
          <w:rFonts w:ascii="Calibri" w:eastAsia="Calibri" w:hAnsi="Calibri"/>
          <w:b/>
          <w:szCs w:val="22"/>
        </w:rPr>
      </w:pPr>
      <w:r w:rsidRPr="00E521D8">
        <w:rPr>
          <w:rFonts w:ascii="Calibri" w:eastAsia="Calibri" w:hAnsi="Calibri"/>
          <w:b/>
          <w:szCs w:val="22"/>
        </w:rPr>
        <w:t>Corrections/Modifications:</w:t>
      </w:r>
    </w:p>
    <w:p w14:paraId="2296110F" w14:textId="77777777" w:rsidR="00737266" w:rsidRPr="00E521D8" w:rsidRDefault="00737266" w:rsidP="00737266">
      <w:pPr>
        <w:spacing w:before="0" w:after="0"/>
        <w:rPr>
          <w:rFonts w:ascii="Calibri" w:eastAsia="Calibri" w:hAnsi="Calibri"/>
          <w:szCs w:val="22"/>
        </w:rPr>
      </w:pPr>
      <w:r>
        <w:rPr>
          <w:rFonts w:ascii="Calibri" w:eastAsia="Calibri" w:hAnsi="Calibri"/>
          <w:szCs w:val="22"/>
        </w:rPr>
        <w:t xml:space="preserve">BCI has a court correction form in electronic format that can be filled </w:t>
      </w:r>
      <w:proofErr w:type="gramStart"/>
      <w:r>
        <w:rPr>
          <w:rFonts w:ascii="Calibri" w:eastAsia="Calibri" w:hAnsi="Calibri"/>
          <w:szCs w:val="22"/>
        </w:rPr>
        <w:t>out  or</w:t>
      </w:r>
      <w:proofErr w:type="gramEnd"/>
      <w:r>
        <w:rPr>
          <w:rFonts w:ascii="Calibri" w:eastAsia="Calibri" w:hAnsi="Calibri"/>
          <w:szCs w:val="22"/>
        </w:rPr>
        <w:t xml:space="preserve"> c</w:t>
      </w:r>
      <w:r w:rsidRPr="00E521D8">
        <w:rPr>
          <w:rFonts w:ascii="Calibri" w:eastAsia="Calibri" w:hAnsi="Calibri"/>
          <w:szCs w:val="22"/>
        </w:rPr>
        <w:t xml:space="preserve">orrections to dispositions can be faxed or mailed on court letterhead.  Include ITN number, date of arrest and person’s name, date of birth and SSN.  A journal entry is also acceptable.  </w:t>
      </w:r>
    </w:p>
    <w:p w14:paraId="72191F2C"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Modifications or corrections to a sentence or vacate orders can also be mailed or faxed to BCI on letterhead or journal entry.  Include name, da</w:t>
      </w:r>
      <w:r>
        <w:rPr>
          <w:rFonts w:ascii="Calibri" w:eastAsia="Calibri" w:hAnsi="Calibri"/>
          <w:szCs w:val="22"/>
        </w:rPr>
        <w:t>te of birth, SSN and ITN number; these can also be reported by filling out the BCI court correction form.</w:t>
      </w:r>
    </w:p>
    <w:p w14:paraId="48CDDA10" w14:textId="77777777" w:rsidR="00737266" w:rsidRPr="00E521D8" w:rsidRDefault="00737266" w:rsidP="00737266">
      <w:pPr>
        <w:spacing w:before="0" w:after="0"/>
        <w:rPr>
          <w:rFonts w:ascii="Calibri" w:eastAsia="Calibri" w:hAnsi="Calibri"/>
          <w:szCs w:val="22"/>
        </w:rPr>
      </w:pPr>
    </w:p>
    <w:p w14:paraId="1C33740D"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In either case, the completed 2-71 fingerprint card sent to the court by law enforcement can also be attached with identifiers if available.  In some cases, if you are reporting by FTP, corrections/modifications can be made electronically if your software vendor has programmed your system with this capability.  Please check with your software vendor to verify.</w:t>
      </w:r>
    </w:p>
    <w:p w14:paraId="7CF7E133" w14:textId="77777777" w:rsidR="00737266" w:rsidRPr="00E521D8" w:rsidRDefault="00737266" w:rsidP="00737266">
      <w:pPr>
        <w:spacing w:before="0" w:after="0"/>
        <w:rPr>
          <w:rFonts w:ascii="Calibri" w:eastAsia="Calibri" w:hAnsi="Calibri"/>
          <w:szCs w:val="22"/>
        </w:rPr>
      </w:pPr>
    </w:p>
    <w:p w14:paraId="4C87507F" w14:textId="77777777" w:rsidR="00737266" w:rsidRPr="00E521D8" w:rsidRDefault="00737266" w:rsidP="00737266">
      <w:pPr>
        <w:spacing w:before="0" w:after="0"/>
        <w:rPr>
          <w:rFonts w:ascii="Calibri" w:eastAsia="Calibri" w:hAnsi="Calibri"/>
          <w:b/>
          <w:szCs w:val="22"/>
        </w:rPr>
      </w:pPr>
      <w:r w:rsidRPr="00E521D8">
        <w:rPr>
          <w:rFonts w:ascii="Calibri" w:eastAsia="Calibri" w:hAnsi="Calibri"/>
          <w:b/>
          <w:szCs w:val="22"/>
        </w:rPr>
        <w:t xml:space="preserve">Diversion </w:t>
      </w:r>
      <w:r>
        <w:rPr>
          <w:rFonts w:ascii="Calibri" w:eastAsia="Calibri" w:hAnsi="Calibri"/>
          <w:b/>
          <w:szCs w:val="22"/>
        </w:rPr>
        <w:t xml:space="preserve">and Intervention in Lieu of Conviction </w:t>
      </w:r>
      <w:r w:rsidRPr="00E521D8">
        <w:rPr>
          <w:rFonts w:ascii="Calibri" w:eastAsia="Calibri" w:hAnsi="Calibri"/>
          <w:b/>
          <w:szCs w:val="22"/>
        </w:rPr>
        <w:t>Information:</w:t>
      </w:r>
    </w:p>
    <w:p w14:paraId="7E27F26C" w14:textId="77777777" w:rsidR="00737266" w:rsidRPr="00E521D8" w:rsidRDefault="00737266" w:rsidP="00737266">
      <w:pPr>
        <w:spacing w:before="0" w:after="0"/>
        <w:rPr>
          <w:rFonts w:ascii="Calibri" w:eastAsia="Calibri" w:hAnsi="Calibri"/>
          <w:szCs w:val="22"/>
        </w:rPr>
      </w:pPr>
      <w:r>
        <w:rPr>
          <w:rFonts w:ascii="Calibri" w:eastAsia="Calibri" w:hAnsi="Calibri"/>
          <w:szCs w:val="22"/>
        </w:rPr>
        <w:t xml:space="preserve">Both </w:t>
      </w:r>
      <w:r w:rsidRPr="00E521D8">
        <w:rPr>
          <w:rFonts w:ascii="Calibri" w:eastAsia="Calibri" w:hAnsi="Calibri"/>
          <w:szCs w:val="22"/>
        </w:rPr>
        <w:t xml:space="preserve">can be submitted electronically after the person has either completed or has failed to complete the program.  It can also be submitted as continued without </w:t>
      </w:r>
      <w:proofErr w:type="gramStart"/>
      <w:r w:rsidRPr="00E521D8">
        <w:rPr>
          <w:rFonts w:ascii="Calibri" w:eastAsia="Calibri" w:hAnsi="Calibri"/>
          <w:szCs w:val="22"/>
        </w:rPr>
        <w:t>finding</w:t>
      </w:r>
      <w:proofErr w:type="gramEnd"/>
      <w:r w:rsidRPr="00E521D8">
        <w:rPr>
          <w:rFonts w:ascii="Calibri" w:eastAsia="Calibri" w:hAnsi="Calibri"/>
          <w:szCs w:val="22"/>
        </w:rPr>
        <w:t xml:space="preserve"> electronically, </w:t>
      </w:r>
      <w:r>
        <w:rPr>
          <w:rFonts w:ascii="Calibri" w:eastAsia="Calibri" w:hAnsi="Calibri"/>
          <w:szCs w:val="22"/>
        </w:rPr>
        <w:t xml:space="preserve">followed by reporting the </w:t>
      </w:r>
      <w:proofErr w:type="gramStart"/>
      <w:r>
        <w:rPr>
          <w:rFonts w:ascii="Calibri" w:eastAsia="Calibri" w:hAnsi="Calibri"/>
          <w:szCs w:val="22"/>
        </w:rPr>
        <w:t>final outcome</w:t>
      </w:r>
      <w:proofErr w:type="gramEnd"/>
      <w:r>
        <w:rPr>
          <w:rFonts w:ascii="Calibri" w:eastAsia="Calibri" w:hAnsi="Calibri"/>
          <w:szCs w:val="22"/>
        </w:rPr>
        <w:t xml:space="preserve"> via </w:t>
      </w:r>
      <w:r w:rsidRPr="00E521D8">
        <w:rPr>
          <w:rFonts w:ascii="Calibri" w:eastAsia="Calibri" w:hAnsi="Calibri"/>
          <w:szCs w:val="22"/>
        </w:rPr>
        <w:t>fax</w:t>
      </w:r>
      <w:r>
        <w:rPr>
          <w:rFonts w:ascii="Calibri" w:eastAsia="Calibri" w:hAnsi="Calibri"/>
          <w:szCs w:val="22"/>
        </w:rPr>
        <w:t>, email or mail.</w:t>
      </w:r>
    </w:p>
    <w:p w14:paraId="5D8C14B7" w14:textId="77777777" w:rsidR="00737266" w:rsidRPr="00E521D8" w:rsidRDefault="00737266" w:rsidP="00737266">
      <w:pPr>
        <w:spacing w:before="0" w:after="0"/>
        <w:rPr>
          <w:rFonts w:ascii="Calibri" w:eastAsia="Calibri" w:hAnsi="Calibri"/>
          <w:szCs w:val="22"/>
        </w:rPr>
      </w:pPr>
    </w:p>
    <w:p w14:paraId="62039781" w14:textId="77777777" w:rsidR="00737266" w:rsidRPr="00E521D8" w:rsidRDefault="00737266" w:rsidP="00737266">
      <w:pPr>
        <w:spacing w:before="0" w:after="0"/>
        <w:rPr>
          <w:rFonts w:ascii="Calibri" w:eastAsia="Calibri" w:hAnsi="Calibri"/>
          <w:b/>
          <w:szCs w:val="22"/>
        </w:rPr>
      </w:pPr>
      <w:r w:rsidRPr="00E521D8">
        <w:rPr>
          <w:rFonts w:ascii="Calibri" w:eastAsia="Calibri" w:hAnsi="Calibri"/>
          <w:b/>
          <w:szCs w:val="22"/>
        </w:rPr>
        <w:t>Probation Violations:</w:t>
      </w:r>
    </w:p>
    <w:p w14:paraId="3ED826B3"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 xml:space="preserve">If you have an ITN number specifically for </w:t>
      </w:r>
      <w:proofErr w:type="gramStart"/>
      <w:r w:rsidRPr="00E521D8">
        <w:rPr>
          <w:rFonts w:ascii="Calibri" w:eastAsia="Calibri" w:hAnsi="Calibri"/>
          <w:szCs w:val="22"/>
        </w:rPr>
        <w:t>the Probation</w:t>
      </w:r>
      <w:proofErr w:type="gramEnd"/>
      <w:r w:rsidRPr="00E521D8">
        <w:rPr>
          <w:rFonts w:ascii="Calibri" w:eastAsia="Calibri" w:hAnsi="Calibri"/>
          <w:szCs w:val="22"/>
        </w:rPr>
        <w:t xml:space="preserve"> Violation, you can report these electronically.  If all you have is the initial ITN number from the initial arrest, then you need to either mail or fax this information to BCI.  The reason for this is because these are entered as supplemental information onto the rap sheet and currently there is not a way to submit supplemental information electronically.</w:t>
      </w:r>
    </w:p>
    <w:p w14:paraId="05517E04" w14:textId="3DE15740" w:rsidR="00737266" w:rsidRDefault="00737266">
      <w:pPr>
        <w:spacing w:before="0" w:after="0" w:line="240" w:lineRule="auto"/>
        <w:rPr>
          <w:rFonts w:ascii="Calibri" w:eastAsia="Calibri" w:hAnsi="Calibri"/>
          <w:szCs w:val="22"/>
        </w:rPr>
      </w:pPr>
      <w:r>
        <w:rPr>
          <w:rFonts w:ascii="Calibri" w:eastAsia="Calibri" w:hAnsi="Calibri"/>
          <w:szCs w:val="22"/>
        </w:rPr>
        <w:br w:type="page"/>
      </w:r>
    </w:p>
    <w:p w14:paraId="225C22E4" w14:textId="77777777" w:rsidR="00737266" w:rsidRPr="00E521D8" w:rsidRDefault="00737266" w:rsidP="00737266">
      <w:pPr>
        <w:spacing w:before="0" w:after="0"/>
        <w:rPr>
          <w:rFonts w:ascii="Calibri" w:eastAsia="Calibri" w:hAnsi="Calibri"/>
          <w:b/>
          <w:szCs w:val="22"/>
        </w:rPr>
      </w:pPr>
      <w:r w:rsidRPr="00E521D8">
        <w:rPr>
          <w:rFonts w:ascii="Calibri" w:eastAsia="Calibri" w:hAnsi="Calibri"/>
          <w:b/>
          <w:szCs w:val="22"/>
        </w:rPr>
        <w:lastRenderedPageBreak/>
        <w:t xml:space="preserve">Relief from Disability:  </w:t>
      </w:r>
    </w:p>
    <w:p w14:paraId="43B34A96" w14:textId="77777777" w:rsidR="00737266" w:rsidRPr="00E521D8" w:rsidRDefault="00737266" w:rsidP="00737266">
      <w:pPr>
        <w:spacing w:before="0" w:after="0"/>
        <w:rPr>
          <w:rFonts w:ascii="Calibri" w:eastAsia="Calibri" w:hAnsi="Calibri"/>
          <w:szCs w:val="22"/>
        </w:rPr>
      </w:pPr>
      <w:proofErr w:type="gramStart"/>
      <w:r w:rsidRPr="00E521D8">
        <w:rPr>
          <w:rFonts w:ascii="Calibri" w:eastAsia="Calibri" w:hAnsi="Calibri"/>
          <w:szCs w:val="22"/>
        </w:rPr>
        <w:t>Include person</w:t>
      </w:r>
      <w:proofErr w:type="gramEnd"/>
      <w:r w:rsidRPr="00E521D8">
        <w:rPr>
          <w:rFonts w:ascii="Calibri" w:eastAsia="Calibri" w:hAnsi="Calibri"/>
          <w:szCs w:val="22"/>
        </w:rPr>
        <w:t xml:space="preserve"> demographics including SSN along with the case number(s) the person has been granted relief from </w:t>
      </w:r>
      <w:proofErr w:type="gramStart"/>
      <w:r w:rsidRPr="00E521D8">
        <w:rPr>
          <w:rFonts w:ascii="Calibri" w:eastAsia="Calibri" w:hAnsi="Calibri"/>
          <w:szCs w:val="22"/>
        </w:rPr>
        <w:t>disability for</w:t>
      </w:r>
      <w:proofErr w:type="gramEnd"/>
      <w:r w:rsidRPr="00E521D8">
        <w:rPr>
          <w:rFonts w:ascii="Calibri" w:eastAsia="Calibri" w:hAnsi="Calibri"/>
          <w:szCs w:val="22"/>
        </w:rPr>
        <w:t xml:space="preserve"> along with the journal entry signed by a judge.  A faxed version or mailed copy of this is acceptable, it does not have to be an original.</w:t>
      </w:r>
    </w:p>
    <w:p w14:paraId="3C1C2263" w14:textId="77777777" w:rsidR="00737266" w:rsidRDefault="00737266" w:rsidP="00737266">
      <w:pPr>
        <w:spacing w:before="0" w:after="0"/>
      </w:pPr>
    </w:p>
    <w:p w14:paraId="1E600D8D" w14:textId="77777777" w:rsidR="00737266" w:rsidRDefault="00737266" w:rsidP="00737266">
      <w:pPr>
        <w:spacing w:before="0" w:after="0"/>
        <w:rPr>
          <w:rFonts w:ascii="Calibri" w:eastAsia="Calibri" w:hAnsi="Calibri"/>
          <w:b/>
          <w:szCs w:val="22"/>
        </w:rPr>
      </w:pPr>
      <w:r w:rsidRPr="00E521D8">
        <w:rPr>
          <w:rFonts w:ascii="Calibri" w:eastAsia="Calibri" w:hAnsi="Calibri"/>
          <w:b/>
          <w:szCs w:val="22"/>
        </w:rPr>
        <w:t xml:space="preserve">FAQ’s regarding error messages on </w:t>
      </w:r>
      <w:proofErr w:type="gramStart"/>
      <w:r w:rsidRPr="00E521D8">
        <w:rPr>
          <w:rFonts w:ascii="Calibri" w:eastAsia="Calibri" w:hAnsi="Calibri"/>
          <w:b/>
          <w:szCs w:val="22"/>
        </w:rPr>
        <w:t>Electronic</w:t>
      </w:r>
      <w:proofErr w:type="gramEnd"/>
      <w:r w:rsidRPr="00E521D8">
        <w:rPr>
          <w:rFonts w:ascii="Calibri" w:eastAsia="Calibri" w:hAnsi="Calibri"/>
          <w:b/>
          <w:szCs w:val="22"/>
        </w:rPr>
        <w:t xml:space="preserve"> reports:</w:t>
      </w:r>
    </w:p>
    <w:p w14:paraId="65F4AF0A" w14:textId="77777777" w:rsidR="00737266" w:rsidRDefault="00737266" w:rsidP="00737266">
      <w:pPr>
        <w:spacing w:before="0" w:after="0"/>
        <w:rPr>
          <w:rFonts w:ascii="Calibri" w:eastAsia="Calibri" w:hAnsi="Calibri"/>
          <w:szCs w:val="22"/>
          <w:u w:val="single"/>
        </w:rPr>
      </w:pPr>
    </w:p>
    <w:p w14:paraId="76EC0425" w14:textId="77777777" w:rsidR="00737266" w:rsidRDefault="00737266" w:rsidP="00737266">
      <w:pPr>
        <w:spacing w:before="0" w:after="0"/>
        <w:rPr>
          <w:rFonts w:ascii="Calibri" w:eastAsia="Calibri" w:hAnsi="Calibri"/>
          <w:szCs w:val="22"/>
          <w:u w:val="single"/>
        </w:rPr>
      </w:pPr>
      <w:r w:rsidRPr="00944848">
        <w:rPr>
          <w:rFonts w:ascii="Calibri" w:eastAsia="Calibri" w:hAnsi="Calibri"/>
          <w:b/>
          <w:szCs w:val="22"/>
          <w:u w:val="single"/>
        </w:rPr>
        <w:t>Q</w:t>
      </w:r>
      <w:r>
        <w:rPr>
          <w:rFonts w:ascii="Calibri" w:eastAsia="Calibri" w:hAnsi="Calibri"/>
          <w:szCs w:val="22"/>
          <w:u w:val="single"/>
        </w:rPr>
        <w:t xml:space="preserve">:  </w:t>
      </w:r>
      <w:r w:rsidRPr="00E521D8">
        <w:rPr>
          <w:rFonts w:ascii="Calibri" w:eastAsia="Calibri" w:hAnsi="Calibri"/>
          <w:szCs w:val="22"/>
          <w:u w:val="single"/>
        </w:rPr>
        <w:t>Any time I try to submit a disposition with a code ending in “F” I get a reject message</w:t>
      </w:r>
    </w:p>
    <w:p w14:paraId="576806C3" w14:textId="77777777" w:rsidR="00737266" w:rsidRPr="00E521D8" w:rsidRDefault="00737266" w:rsidP="00737266">
      <w:pPr>
        <w:spacing w:before="0" w:after="0"/>
        <w:rPr>
          <w:rFonts w:ascii="Calibri" w:eastAsia="Calibri" w:hAnsi="Calibri"/>
          <w:b/>
          <w:szCs w:val="22"/>
        </w:rPr>
      </w:pPr>
      <w:r w:rsidRPr="00944848">
        <w:rPr>
          <w:rFonts w:ascii="Calibri" w:eastAsia="Calibri" w:hAnsi="Calibri"/>
          <w:b/>
          <w:szCs w:val="22"/>
          <w:u w:val="single"/>
        </w:rPr>
        <w:t>A</w:t>
      </w:r>
      <w:r>
        <w:rPr>
          <w:rFonts w:ascii="Calibri" w:eastAsia="Calibri" w:hAnsi="Calibri"/>
          <w:szCs w:val="22"/>
        </w:rPr>
        <w:t>:  BCI routinely receives submissions with “F” on the end of the Ohio Revised Code indicating a felony.</w:t>
      </w:r>
    </w:p>
    <w:p w14:paraId="4CD8427A" w14:textId="77777777" w:rsidR="00737266" w:rsidRPr="00E521D8" w:rsidRDefault="00737266" w:rsidP="00737266">
      <w:pPr>
        <w:spacing w:before="0" w:after="0"/>
        <w:rPr>
          <w:rFonts w:ascii="Calibri" w:eastAsia="Calibri" w:hAnsi="Calibri"/>
          <w:szCs w:val="22"/>
        </w:rPr>
      </w:pPr>
      <w:r>
        <w:rPr>
          <w:rFonts w:ascii="Calibri" w:eastAsia="Calibri" w:hAnsi="Calibri"/>
          <w:szCs w:val="22"/>
        </w:rPr>
        <w:t>S</w:t>
      </w:r>
      <w:r w:rsidRPr="00E521D8">
        <w:rPr>
          <w:rFonts w:ascii="Calibri" w:eastAsia="Calibri" w:hAnsi="Calibri"/>
          <w:szCs w:val="22"/>
        </w:rPr>
        <w:t>i</w:t>
      </w:r>
      <w:r>
        <w:rPr>
          <w:rFonts w:ascii="Calibri" w:eastAsia="Calibri" w:hAnsi="Calibri"/>
          <w:szCs w:val="22"/>
        </w:rPr>
        <w:t xml:space="preserve">nce </w:t>
      </w:r>
      <w:proofErr w:type="gramStart"/>
      <w:r>
        <w:rPr>
          <w:rFonts w:ascii="Calibri" w:eastAsia="Calibri" w:hAnsi="Calibri"/>
          <w:szCs w:val="22"/>
        </w:rPr>
        <w:t>then</w:t>
      </w:r>
      <w:proofErr w:type="gramEnd"/>
      <w:r>
        <w:rPr>
          <w:rFonts w:ascii="Calibri" w:eastAsia="Calibri" w:hAnsi="Calibri"/>
          <w:szCs w:val="22"/>
        </w:rPr>
        <w:t xml:space="preserve"> there are</w:t>
      </w:r>
      <w:r w:rsidRPr="00E521D8">
        <w:rPr>
          <w:rFonts w:ascii="Calibri" w:eastAsia="Calibri" w:hAnsi="Calibri"/>
          <w:szCs w:val="22"/>
        </w:rPr>
        <w:t xml:space="preserve"> new ORC’s that contain an </w:t>
      </w:r>
      <w:r>
        <w:rPr>
          <w:rFonts w:ascii="Calibri" w:eastAsia="Calibri" w:hAnsi="Calibri"/>
          <w:szCs w:val="22"/>
        </w:rPr>
        <w:t>“</w:t>
      </w:r>
      <w:r w:rsidRPr="00E521D8">
        <w:rPr>
          <w:rFonts w:ascii="Calibri" w:eastAsia="Calibri" w:hAnsi="Calibri"/>
          <w:szCs w:val="22"/>
        </w:rPr>
        <w:t>F</w:t>
      </w:r>
      <w:r>
        <w:rPr>
          <w:rFonts w:ascii="Calibri" w:eastAsia="Calibri" w:hAnsi="Calibri"/>
          <w:szCs w:val="22"/>
        </w:rPr>
        <w:t>”</w:t>
      </w:r>
      <w:r w:rsidRPr="00E521D8">
        <w:rPr>
          <w:rFonts w:ascii="Calibri" w:eastAsia="Calibri" w:hAnsi="Calibri"/>
          <w:szCs w:val="22"/>
        </w:rPr>
        <w:t xml:space="preserve"> at the end.  </w:t>
      </w:r>
      <w:r>
        <w:rPr>
          <w:rFonts w:ascii="Calibri" w:eastAsia="Calibri" w:hAnsi="Calibri"/>
          <w:szCs w:val="22"/>
        </w:rPr>
        <w:t>When the specification is updated accordingly, the rejections should cease.</w:t>
      </w:r>
    </w:p>
    <w:p w14:paraId="1F7B21C8" w14:textId="77777777" w:rsidR="00737266" w:rsidRDefault="00737266" w:rsidP="00737266">
      <w:pPr>
        <w:spacing w:before="0" w:after="0"/>
        <w:rPr>
          <w:rFonts w:ascii="Calibri" w:eastAsia="Calibri" w:hAnsi="Calibri"/>
          <w:szCs w:val="22"/>
          <w:u w:val="single"/>
        </w:rPr>
      </w:pPr>
    </w:p>
    <w:p w14:paraId="51CBB8DE" w14:textId="77777777" w:rsidR="00737266" w:rsidRDefault="00737266" w:rsidP="00737266">
      <w:pPr>
        <w:spacing w:before="0" w:after="0"/>
        <w:rPr>
          <w:rFonts w:ascii="Calibri" w:eastAsia="Calibri" w:hAnsi="Calibri"/>
          <w:szCs w:val="22"/>
        </w:rPr>
      </w:pPr>
      <w:r w:rsidRPr="00944848">
        <w:rPr>
          <w:rFonts w:ascii="Calibri" w:eastAsia="Calibri" w:hAnsi="Calibri"/>
          <w:b/>
          <w:szCs w:val="22"/>
          <w:u w:val="single"/>
        </w:rPr>
        <w:t>Q</w:t>
      </w:r>
      <w:proofErr w:type="gramStart"/>
      <w:r>
        <w:rPr>
          <w:rFonts w:ascii="Calibri" w:eastAsia="Calibri" w:hAnsi="Calibri"/>
          <w:szCs w:val="22"/>
          <w:u w:val="single"/>
        </w:rPr>
        <w:t xml:space="preserve">:  </w:t>
      </w:r>
      <w:r w:rsidRPr="00E521D8">
        <w:rPr>
          <w:rFonts w:ascii="Calibri" w:eastAsia="Calibri" w:hAnsi="Calibri"/>
          <w:szCs w:val="22"/>
          <w:u w:val="single"/>
        </w:rPr>
        <w:t>Error</w:t>
      </w:r>
      <w:proofErr w:type="gramEnd"/>
      <w:r w:rsidRPr="00E521D8">
        <w:rPr>
          <w:rFonts w:ascii="Calibri" w:eastAsia="Calibri" w:hAnsi="Calibri"/>
          <w:szCs w:val="22"/>
          <w:u w:val="single"/>
        </w:rPr>
        <w:t xml:space="preserve"> reports don’t explain why there is an error</w:t>
      </w:r>
      <w:r>
        <w:rPr>
          <w:rFonts w:ascii="Calibri" w:eastAsia="Calibri" w:hAnsi="Calibri"/>
          <w:szCs w:val="22"/>
        </w:rPr>
        <w:t xml:space="preserve"> </w:t>
      </w:r>
    </w:p>
    <w:p w14:paraId="0F7FF3DE" w14:textId="77777777" w:rsidR="00737266" w:rsidRDefault="00737266" w:rsidP="00737266">
      <w:pPr>
        <w:spacing w:before="0" w:after="0"/>
        <w:rPr>
          <w:rFonts w:ascii="Calibri" w:eastAsia="Calibri" w:hAnsi="Calibri"/>
          <w:szCs w:val="22"/>
        </w:rPr>
      </w:pPr>
      <w:r w:rsidRPr="00944848">
        <w:rPr>
          <w:rFonts w:ascii="Calibri" w:eastAsia="Calibri" w:hAnsi="Calibri"/>
          <w:b/>
          <w:szCs w:val="22"/>
          <w:u w:val="single"/>
        </w:rPr>
        <w:t>A</w:t>
      </w:r>
      <w:proofErr w:type="gramStart"/>
      <w:r>
        <w:rPr>
          <w:rFonts w:ascii="Calibri" w:eastAsia="Calibri" w:hAnsi="Calibri"/>
          <w:szCs w:val="22"/>
        </w:rPr>
        <w:t>:  There</w:t>
      </w:r>
      <w:proofErr w:type="gramEnd"/>
      <w:r>
        <w:rPr>
          <w:rFonts w:ascii="Calibri" w:eastAsia="Calibri" w:hAnsi="Calibri"/>
          <w:szCs w:val="22"/>
        </w:rPr>
        <w:t xml:space="preserve"> are two types of reports:</w:t>
      </w:r>
    </w:p>
    <w:p w14:paraId="3ABB4F9C" w14:textId="77777777" w:rsidR="00737266" w:rsidRDefault="00737266" w:rsidP="00737266">
      <w:pPr>
        <w:spacing w:before="0" w:after="0"/>
        <w:rPr>
          <w:rFonts w:ascii="Calibri" w:eastAsia="Calibri" w:hAnsi="Calibri"/>
          <w:szCs w:val="22"/>
        </w:rPr>
      </w:pPr>
    </w:p>
    <w:p w14:paraId="3EE9E3D8" w14:textId="77777777" w:rsidR="00737266" w:rsidRDefault="00737266" w:rsidP="00737266">
      <w:pPr>
        <w:spacing w:before="0" w:after="0"/>
        <w:rPr>
          <w:rFonts w:ascii="Calibri" w:eastAsia="Calibri" w:hAnsi="Calibri"/>
          <w:szCs w:val="22"/>
        </w:rPr>
      </w:pPr>
      <w:r w:rsidRPr="0016352F">
        <w:rPr>
          <w:rFonts w:ascii="Calibri" w:eastAsia="Calibri" w:hAnsi="Calibri"/>
          <w:szCs w:val="22"/>
          <w:u w:val="single"/>
        </w:rPr>
        <w:t>Summary</w:t>
      </w:r>
      <w:r>
        <w:rPr>
          <w:rFonts w:ascii="Calibri" w:eastAsia="Calibri" w:hAnsi="Calibri"/>
          <w:szCs w:val="22"/>
          <w:u w:val="single"/>
        </w:rPr>
        <w:t xml:space="preserve"> Reports</w:t>
      </w:r>
      <w:r>
        <w:rPr>
          <w:rFonts w:ascii="Calibri" w:eastAsia="Calibri" w:hAnsi="Calibri"/>
          <w:szCs w:val="22"/>
        </w:rPr>
        <w:t xml:space="preserve"> display only fatal errors</w:t>
      </w:r>
    </w:p>
    <w:p w14:paraId="2DD6BCF2" w14:textId="77777777" w:rsidR="00737266" w:rsidRDefault="00737266" w:rsidP="00737266">
      <w:pPr>
        <w:spacing w:before="0" w:after="0"/>
        <w:rPr>
          <w:rFonts w:ascii="Calibri" w:eastAsia="Calibri" w:hAnsi="Calibri"/>
          <w:szCs w:val="22"/>
        </w:rPr>
      </w:pPr>
    </w:p>
    <w:p w14:paraId="221B63D6" w14:textId="77777777" w:rsidR="00737266" w:rsidRDefault="00737266" w:rsidP="00737266">
      <w:pPr>
        <w:spacing w:before="0" w:after="0"/>
        <w:rPr>
          <w:rFonts w:ascii="Calibri" w:eastAsia="Calibri" w:hAnsi="Calibri"/>
          <w:szCs w:val="22"/>
        </w:rPr>
      </w:pPr>
      <w:r>
        <w:rPr>
          <w:rFonts w:ascii="Calibri" w:eastAsia="Calibri" w:hAnsi="Calibri"/>
          <w:szCs w:val="22"/>
          <w:u w:val="single"/>
        </w:rPr>
        <w:t xml:space="preserve">Detailed Reports </w:t>
      </w:r>
      <w:r>
        <w:rPr>
          <w:rFonts w:ascii="Calibri" w:eastAsia="Calibri" w:hAnsi="Calibri"/>
          <w:szCs w:val="22"/>
        </w:rPr>
        <w:t xml:space="preserve">display all other errors.  A detailed report can be requested via email at </w:t>
      </w:r>
    </w:p>
    <w:p w14:paraId="0FD1CD01" w14:textId="77777777" w:rsidR="00737266" w:rsidRDefault="00737266" w:rsidP="00737266">
      <w:pPr>
        <w:spacing w:before="0" w:after="0"/>
        <w:rPr>
          <w:rFonts w:ascii="Calibri" w:eastAsia="Calibri" w:hAnsi="Calibri"/>
          <w:szCs w:val="22"/>
        </w:rPr>
      </w:pPr>
    </w:p>
    <w:p w14:paraId="7EB2650B" w14:textId="77777777" w:rsidR="00737266" w:rsidRDefault="00737266" w:rsidP="00737266">
      <w:pPr>
        <w:spacing w:before="0" w:after="0"/>
        <w:rPr>
          <w:rFonts w:ascii="Calibri" w:eastAsia="Calibri" w:hAnsi="Calibri"/>
          <w:szCs w:val="22"/>
        </w:rPr>
      </w:pPr>
      <w:r>
        <w:rPr>
          <w:rFonts w:ascii="Calibri" w:eastAsia="Calibri" w:hAnsi="Calibri"/>
          <w:szCs w:val="22"/>
        </w:rPr>
        <w:t xml:space="preserve">KimberlyR.Huffman@ohioattorneygeneral.gov </w:t>
      </w:r>
    </w:p>
    <w:p w14:paraId="1CDB545B" w14:textId="77777777" w:rsidR="00737266" w:rsidRDefault="00737266" w:rsidP="00737266">
      <w:pPr>
        <w:spacing w:before="0" w:after="0"/>
        <w:rPr>
          <w:rFonts w:ascii="Calibri" w:eastAsia="Calibri" w:hAnsi="Calibri"/>
          <w:szCs w:val="22"/>
        </w:rPr>
      </w:pPr>
      <w:r>
        <w:rPr>
          <w:rFonts w:ascii="Calibri" w:eastAsia="Calibri" w:hAnsi="Calibri"/>
          <w:szCs w:val="22"/>
        </w:rPr>
        <w:t>Joyce.Myers@ohioattorneygeneral.gov</w:t>
      </w:r>
    </w:p>
    <w:p w14:paraId="253FD631" w14:textId="77777777" w:rsidR="00737266" w:rsidRPr="00E521D8" w:rsidRDefault="00737266" w:rsidP="00737266">
      <w:pPr>
        <w:spacing w:before="0" w:after="0"/>
        <w:rPr>
          <w:rFonts w:ascii="Calibri" w:eastAsia="Calibri" w:hAnsi="Calibri"/>
          <w:b/>
          <w:szCs w:val="22"/>
        </w:rPr>
      </w:pPr>
    </w:p>
    <w:p w14:paraId="1D08D2F2" w14:textId="77777777" w:rsidR="00737266" w:rsidRDefault="00737266" w:rsidP="00737266">
      <w:pPr>
        <w:spacing w:before="0" w:after="0"/>
        <w:rPr>
          <w:rFonts w:ascii="Calibri" w:eastAsia="Calibri" w:hAnsi="Calibri"/>
          <w:b/>
          <w:szCs w:val="22"/>
        </w:rPr>
      </w:pPr>
      <w:r w:rsidRPr="00E00791">
        <w:rPr>
          <w:rFonts w:ascii="Calibri" w:eastAsia="Calibri" w:hAnsi="Calibri"/>
          <w:b/>
          <w:szCs w:val="22"/>
          <w:u w:val="single"/>
        </w:rPr>
        <w:t>Summary Report Fatal Errors</w:t>
      </w:r>
      <w:r w:rsidRPr="00E521D8">
        <w:rPr>
          <w:rFonts w:ascii="Calibri" w:eastAsia="Calibri" w:hAnsi="Calibri"/>
          <w:b/>
          <w:szCs w:val="22"/>
        </w:rPr>
        <w:t>:</w:t>
      </w:r>
    </w:p>
    <w:p w14:paraId="769149C7" w14:textId="77777777" w:rsidR="00737266" w:rsidRPr="009A4711" w:rsidRDefault="00737266" w:rsidP="00737266">
      <w:pPr>
        <w:spacing w:before="0" w:after="0"/>
        <w:rPr>
          <w:rFonts w:ascii="Calibri" w:eastAsia="Calibri" w:hAnsi="Calibri"/>
          <w:b/>
          <w:szCs w:val="22"/>
          <w:u w:val="single"/>
        </w:rPr>
      </w:pPr>
      <w:r>
        <w:rPr>
          <w:rFonts w:ascii="Calibri" w:eastAsia="Calibri" w:hAnsi="Calibri"/>
          <w:b/>
          <w:szCs w:val="22"/>
          <w:u w:val="single"/>
        </w:rPr>
        <w:t>Some errors are repeated in both reports</w:t>
      </w:r>
    </w:p>
    <w:p w14:paraId="3EC85C84" w14:textId="77777777" w:rsidR="00737266" w:rsidRDefault="00737266" w:rsidP="00737266">
      <w:pPr>
        <w:spacing w:before="0" w:after="0"/>
        <w:rPr>
          <w:rFonts w:ascii="Calibri" w:eastAsia="Calibri" w:hAnsi="Calibri"/>
          <w:szCs w:val="22"/>
        </w:rPr>
      </w:pPr>
    </w:p>
    <w:p w14:paraId="27920C4C" w14:textId="77777777" w:rsidR="00737266" w:rsidRPr="00E521D8" w:rsidRDefault="00737266" w:rsidP="00737266">
      <w:pPr>
        <w:spacing w:before="0" w:after="0"/>
        <w:rPr>
          <w:rFonts w:ascii="Calibri" w:eastAsia="Calibri" w:hAnsi="Calibri"/>
          <w:b/>
          <w:szCs w:val="22"/>
        </w:rPr>
      </w:pPr>
      <w:r w:rsidRPr="00E521D8">
        <w:rPr>
          <w:rFonts w:ascii="Calibri" w:eastAsia="Calibri" w:hAnsi="Calibri"/>
          <w:b/>
          <w:szCs w:val="22"/>
        </w:rPr>
        <w:t>Multi-cycle with same ITN</w:t>
      </w:r>
    </w:p>
    <w:p w14:paraId="28EE7902" w14:textId="77777777" w:rsidR="00737266" w:rsidRDefault="00737266" w:rsidP="00737266">
      <w:pPr>
        <w:spacing w:before="0" w:after="0"/>
        <w:rPr>
          <w:rFonts w:ascii="Calibri" w:eastAsia="Calibri" w:hAnsi="Calibri"/>
          <w:szCs w:val="22"/>
        </w:rPr>
      </w:pPr>
      <w:r w:rsidRPr="00E521D8">
        <w:rPr>
          <w:rFonts w:ascii="Calibri" w:eastAsia="Calibri" w:hAnsi="Calibri"/>
          <w:szCs w:val="22"/>
        </w:rPr>
        <w:t>There are 2 or more arrests on file with the same ITN.  The program cannot determine which arrest corresponds to the disposition.</w:t>
      </w:r>
    </w:p>
    <w:p w14:paraId="5FA4FA72" w14:textId="77777777" w:rsidR="00737266" w:rsidRDefault="00737266" w:rsidP="00737266">
      <w:pPr>
        <w:spacing w:before="0" w:after="0"/>
        <w:rPr>
          <w:rFonts w:ascii="Calibri" w:eastAsia="Calibri" w:hAnsi="Calibri"/>
          <w:szCs w:val="22"/>
        </w:rPr>
      </w:pPr>
      <w:r w:rsidRPr="00944848">
        <w:rPr>
          <w:rFonts w:ascii="Calibri" w:eastAsia="Calibri" w:hAnsi="Calibri"/>
          <w:b/>
          <w:szCs w:val="22"/>
          <w:u w:val="single"/>
        </w:rPr>
        <w:t xml:space="preserve">Q: </w:t>
      </w:r>
      <w:r>
        <w:rPr>
          <w:rFonts w:ascii="Calibri" w:eastAsia="Calibri" w:hAnsi="Calibri"/>
          <w:szCs w:val="22"/>
        </w:rPr>
        <w:t xml:space="preserve">  How do I resolve this?</w:t>
      </w:r>
    </w:p>
    <w:p w14:paraId="5728D482" w14:textId="77777777" w:rsidR="00737266" w:rsidRPr="00944848" w:rsidRDefault="00737266" w:rsidP="00737266">
      <w:pPr>
        <w:spacing w:before="0" w:after="0"/>
        <w:rPr>
          <w:rFonts w:ascii="Calibri" w:eastAsia="Calibri" w:hAnsi="Calibri"/>
          <w:szCs w:val="22"/>
        </w:rPr>
      </w:pPr>
      <w:r w:rsidRPr="00944848">
        <w:rPr>
          <w:rFonts w:ascii="Calibri" w:eastAsia="Calibri" w:hAnsi="Calibri"/>
          <w:b/>
          <w:szCs w:val="22"/>
          <w:u w:val="single"/>
        </w:rPr>
        <w:t>A:</w:t>
      </w:r>
      <w:r w:rsidRPr="00944848">
        <w:rPr>
          <w:rFonts w:ascii="Calibri" w:eastAsia="Calibri" w:hAnsi="Calibri"/>
          <w:szCs w:val="22"/>
        </w:rPr>
        <w:t xml:space="preserve">  </w:t>
      </w:r>
      <w:r>
        <w:rPr>
          <w:rFonts w:ascii="Calibri" w:eastAsia="Calibri" w:hAnsi="Calibri"/>
          <w:szCs w:val="22"/>
        </w:rPr>
        <w:t xml:space="preserve"> No action is necessary, BCI manually enters the information</w:t>
      </w:r>
    </w:p>
    <w:p w14:paraId="546D6B0C" w14:textId="77777777" w:rsidR="00737266" w:rsidRPr="00E521D8" w:rsidRDefault="00737266" w:rsidP="00737266">
      <w:pPr>
        <w:spacing w:before="0" w:after="0"/>
        <w:rPr>
          <w:rFonts w:ascii="Calibri" w:eastAsia="Calibri" w:hAnsi="Calibri"/>
          <w:szCs w:val="22"/>
        </w:rPr>
      </w:pPr>
    </w:p>
    <w:p w14:paraId="04B093D0" w14:textId="77777777" w:rsidR="00737266" w:rsidRPr="00E521D8" w:rsidRDefault="00737266" w:rsidP="00737266">
      <w:pPr>
        <w:spacing w:before="0" w:after="0"/>
        <w:rPr>
          <w:rFonts w:ascii="Calibri" w:eastAsia="Calibri" w:hAnsi="Calibri"/>
          <w:b/>
          <w:szCs w:val="22"/>
        </w:rPr>
      </w:pPr>
      <w:r w:rsidRPr="00E521D8">
        <w:rPr>
          <w:rFonts w:ascii="Calibri" w:eastAsia="Calibri" w:hAnsi="Calibri"/>
          <w:b/>
          <w:szCs w:val="22"/>
        </w:rPr>
        <w:t>Multi-cycle with same DOA</w:t>
      </w:r>
    </w:p>
    <w:p w14:paraId="05234DFC" w14:textId="77777777" w:rsidR="00737266" w:rsidRDefault="00737266" w:rsidP="00737266">
      <w:pPr>
        <w:spacing w:before="0" w:after="0"/>
        <w:rPr>
          <w:rFonts w:ascii="Calibri" w:eastAsia="Calibri" w:hAnsi="Calibri"/>
          <w:szCs w:val="22"/>
        </w:rPr>
      </w:pPr>
      <w:r w:rsidRPr="00E521D8">
        <w:rPr>
          <w:rFonts w:ascii="Calibri" w:eastAsia="Calibri" w:hAnsi="Calibri"/>
          <w:szCs w:val="22"/>
        </w:rPr>
        <w:t>There are 2 or more arrests on file that occurred on the same day.  The program cannot determine which arrest corresponds to the disposition.</w:t>
      </w:r>
    </w:p>
    <w:p w14:paraId="36737199" w14:textId="77777777" w:rsidR="00737266" w:rsidRDefault="00737266" w:rsidP="00737266">
      <w:pPr>
        <w:spacing w:before="0" w:after="0"/>
        <w:rPr>
          <w:rFonts w:ascii="Calibri" w:eastAsia="Calibri" w:hAnsi="Calibri"/>
          <w:szCs w:val="22"/>
        </w:rPr>
      </w:pPr>
      <w:r w:rsidRPr="00944848">
        <w:rPr>
          <w:rFonts w:ascii="Calibri" w:eastAsia="Calibri" w:hAnsi="Calibri"/>
          <w:b/>
          <w:szCs w:val="22"/>
          <w:u w:val="single"/>
        </w:rPr>
        <w:t>Q</w:t>
      </w:r>
      <w:r w:rsidRPr="00655520">
        <w:rPr>
          <w:rFonts w:ascii="Calibri" w:eastAsia="Calibri" w:hAnsi="Calibri"/>
          <w:b/>
          <w:szCs w:val="22"/>
          <w:u w:val="single"/>
        </w:rPr>
        <w:t xml:space="preserve">: </w:t>
      </w:r>
      <w:r w:rsidRPr="00655520">
        <w:rPr>
          <w:rFonts w:ascii="Calibri" w:eastAsia="Calibri" w:hAnsi="Calibri"/>
          <w:szCs w:val="22"/>
          <w:u w:val="single"/>
        </w:rPr>
        <w:t xml:space="preserve">  How do I resolve this?</w:t>
      </w:r>
    </w:p>
    <w:p w14:paraId="05D9C524" w14:textId="77777777" w:rsidR="00737266" w:rsidRPr="00944848" w:rsidRDefault="00737266" w:rsidP="00737266">
      <w:pPr>
        <w:spacing w:before="0" w:after="0"/>
        <w:rPr>
          <w:rFonts w:ascii="Calibri" w:eastAsia="Calibri" w:hAnsi="Calibri"/>
          <w:szCs w:val="22"/>
        </w:rPr>
      </w:pPr>
      <w:r w:rsidRPr="00944848">
        <w:rPr>
          <w:rFonts w:ascii="Calibri" w:eastAsia="Calibri" w:hAnsi="Calibri"/>
          <w:b/>
          <w:szCs w:val="22"/>
          <w:u w:val="single"/>
        </w:rPr>
        <w:t>A:</w:t>
      </w:r>
      <w:r w:rsidRPr="00944848">
        <w:rPr>
          <w:rFonts w:ascii="Calibri" w:eastAsia="Calibri" w:hAnsi="Calibri"/>
          <w:szCs w:val="22"/>
        </w:rPr>
        <w:t xml:space="preserve">  </w:t>
      </w:r>
      <w:r>
        <w:rPr>
          <w:rFonts w:ascii="Calibri" w:eastAsia="Calibri" w:hAnsi="Calibri"/>
          <w:szCs w:val="22"/>
        </w:rPr>
        <w:t xml:space="preserve"> No action is necessary, BCI manually enters the information</w:t>
      </w:r>
    </w:p>
    <w:p w14:paraId="0E6C9F4B" w14:textId="6A0583B4" w:rsidR="00737266" w:rsidRDefault="00737266">
      <w:pPr>
        <w:spacing w:before="0" w:after="0" w:line="240" w:lineRule="auto"/>
        <w:rPr>
          <w:rFonts w:ascii="Calibri" w:eastAsia="Calibri" w:hAnsi="Calibri"/>
          <w:szCs w:val="22"/>
        </w:rPr>
      </w:pPr>
      <w:r>
        <w:rPr>
          <w:rFonts w:ascii="Calibri" w:eastAsia="Calibri" w:hAnsi="Calibri"/>
          <w:szCs w:val="22"/>
        </w:rPr>
        <w:br w:type="page"/>
      </w:r>
    </w:p>
    <w:p w14:paraId="7827AFF9" w14:textId="77777777" w:rsidR="00737266" w:rsidRDefault="00737266" w:rsidP="00737266">
      <w:pPr>
        <w:spacing w:before="0" w:after="0"/>
        <w:rPr>
          <w:rFonts w:ascii="Calibri" w:eastAsia="Calibri" w:hAnsi="Calibri"/>
          <w:b/>
          <w:szCs w:val="22"/>
        </w:rPr>
      </w:pPr>
      <w:r>
        <w:rPr>
          <w:rFonts w:ascii="Calibri" w:eastAsia="Calibri" w:hAnsi="Calibri"/>
          <w:b/>
          <w:szCs w:val="22"/>
        </w:rPr>
        <w:lastRenderedPageBreak/>
        <w:t>Required field invalid</w:t>
      </w:r>
    </w:p>
    <w:p w14:paraId="2596D859" w14:textId="77777777" w:rsidR="00737266" w:rsidRDefault="00737266" w:rsidP="00737266">
      <w:pPr>
        <w:spacing w:before="0" w:after="0"/>
        <w:rPr>
          <w:rFonts w:ascii="Calibri" w:eastAsia="Calibri" w:hAnsi="Calibri"/>
          <w:szCs w:val="22"/>
        </w:rPr>
      </w:pPr>
      <w:r>
        <w:rPr>
          <w:rFonts w:ascii="Calibri" w:eastAsia="Calibri" w:hAnsi="Calibri"/>
          <w:szCs w:val="22"/>
        </w:rPr>
        <w:t xml:space="preserve">This message is displayed beside the field that has been entered incorrectly.  This could happen due to a variety of reasons.  Usually it is a format issue; for example, the date of birth </w:t>
      </w:r>
      <w:proofErr w:type="gramStart"/>
      <w:r>
        <w:rPr>
          <w:rFonts w:ascii="Calibri" w:eastAsia="Calibri" w:hAnsi="Calibri"/>
          <w:szCs w:val="22"/>
        </w:rPr>
        <w:t>has to</w:t>
      </w:r>
      <w:proofErr w:type="gramEnd"/>
      <w:r>
        <w:rPr>
          <w:rFonts w:ascii="Calibri" w:eastAsia="Calibri" w:hAnsi="Calibri"/>
          <w:szCs w:val="22"/>
        </w:rPr>
        <w:t xml:space="preserve"> be submitted YYYMMDD</w:t>
      </w:r>
    </w:p>
    <w:p w14:paraId="26F68F99" w14:textId="77777777" w:rsidR="00737266" w:rsidRPr="00655520" w:rsidRDefault="00737266" w:rsidP="00737266">
      <w:pPr>
        <w:spacing w:before="0" w:after="0"/>
        <w:rPr>
          <w:rFonts w:ascii="Calibri" w:eastAsia="Calibri" w:hAnsi="Calibri"/>
          <w:szCs w:val="22"/>
          <w:u w:val="single"/>
        </w:rPr>
      </w:pPr>
      <w:r w:rsidRPr="00655520">
        <w:rPr>
          <w:rFonts w:ascii="Calibri" w:eastAsia="Calibri" w:hAnsi="Calibri"/>
          <w:b/>
          <w:szCs w:val="22"/>
          <w:u w:val="single"/>
        </w:rPr>
        <w:t xml:space="preserve">Q: </w:t>
      </w:r>
      <w:r w:rsidRPr="00655520">
        <w:rPr>
          <w:rFonts w:ascii="Calibri" w:eastAsia="Calibri" w:hAnsi="Calibri"/>
          <w:szCs w:val="22"/>
          <w:u w:val="single"/>
        </w:rPr>
        <w:t xml:space="preserve">  How do I resolve this?</w:t>
      </w:r>
    </w:p>
    <w:p w14:paraId="5BEF9C13" w14:textId="7C32157B" w:rsidR="00737266" w:rsidRPr="00134E4E" w:rsidRDefault="00737266" w:rsidP="00737266">
      <w:pPr>
        <w:spacing w:before="0" w:after="0"/>
        <w:rPr>
          <w:rFonts w:ascii="Calibri" w:eastAsia="Calibri" w:hAnsi="Calibri"/>
          <w:szCs w:val="22"/>
        </w:rPr>
      </w:pPr>
      <w:r>
        <w:rPr>
          <w:rFonts w:ascii="Calibri" w:eastAsia="Calibri" w:hAnsi="Calibri"/>
          <w:b/>
          <w:szCs w:val="22"/>
          <w:u w:val="single"/>
        </w:rPr>
        <w:t xml:space="preserve">A: </w:t>
      </w:r>
      <w:r>
        <w:rPr>
          <w:rFonts w:ascii="Calibri" w:eastAsia="Calibri" w:hAnsi="Calibri"/>
          <w:szCs w:val="22"/>
        </w:rPr>
        <w:t xml:space="preserve">  Review the error listed </w:t>
      </w:r>
      <w:proofErr w:type="gramStart"/>
      <w:r>
        <w:rPr>
          <w:rFonts w:ascii="Calibri" w:eastAsia="Calibri" w:hAnsi="Calibri"/>
          <w:szCs w:val="22"/>
        </w:rPr>
        <w:t>on</w:t>
      </w:r>
      <w:proofErr w:type="gramEnd"/>
      <w:r>
        <w:rPr>
          <w:rFonts w:ascii="Calibri" w:eastAsia="Calibri" w:hAnsi="Calibri"/>
          <w:szCs w:val="22"/>
        </w:rPr>
        <w:t xml:space="preserve"> the report and refer to specifications indicating in what format that field should be submitted.  Correct the </w:t>
      </w:r>
      <w:r w:rsidR="00E00B99">
        <w:rPr>
          <w:rFonts w:ascii="Calibri" w:eastAsia="Calibri" w:hAnsi="Calibri"/>
          <w:szCs w:val="22"/>
        </w:rPr>
        <w:t>error and</w:t>
      </w:r>
      <w:r>
        <w:rPr>
          <w:rFonts w:ascii="Calibri" w:eastAsia="Calibri" w:hAnsi="Calibri"/>
          <w:szCs w:val="22"/>
        </w:rPr>
        <w:t xml:space="preserve"> resend electronically with the next file.</w:t>
      </w:r>
    </w:p>
    <w:p w14:paraId="4A183C6D" w14:textId="77777777" w:rsidR="00737266" w:rsidRDefault="00737266" w:rsidP="00737266">
      <w:pPr>
        <w:spacing w:before="0" w:after="0"/>
      </w:pPr>
    </w:p>
    <w:p w14:paraId="1ED30208" w14:textId="77777777" w:rsidR="00737266" w:rsidRDefault="00737266" w:rsidP="00737266">
      <w:pPr>
        <w:spacing w:before="0" w:after="0"/>
        <w:rPr>
          <w:rFonts w:ascii="Calibri" w:eastAsia="Calibri" w:hAnsi="Calibri"/>
          <w:b/>
          <w:szCs w:val="22"/>
        </w:rPr>
      </w:pPr>
      <w:r>
        <w:rPr>
          <w:rFonts w:ascii="Calibri" w:eastAsia="Calibri" w:hAnsi="Calibri"/>
          <w:b/>
          <w:szCs w:val="22"/>
        </w:rPr>
        <w:t>Required field missing</w:t>
      </w:r>
    </w:p>
    <w:p w14:paraId="2001BDFB" w14:textId="77777777" w:rsidR="00737266" w:rsidRDefault="00737266" w:rsidP="00737266">
      <w:pPr>
        <w:spacing w:before="0" w:after="0"/>
        <w:rPr>
          <w:rFonts w:ascii="Calibri" w:eastAsia="Calibri" w:hAnsi="Calibri"/>
          <w:szCs w:val="22"/>
        </w:rPr>
      </w:pPr>
    </w:p>
    <w:p w14:paraId="7DE20E30" w14:textId="77777777" w:rsidR="00737266" w:rsidRDefault="00737266" w:rsidP="00737266">
      <w:pPr>
        <w:spacing w:before="0" w:after="0"/>
        <w:rPr>
          <w:rFonts w:ascii="Calibri" w:eastAsia="Calibri" w:hAnsi="Calibri"/>
          <w:szCs w:val="22"/>
        </w:rPr>
      </w:pPr>
      <w:r>
        <w:rPr>
          <w:rFonts w:ascii="Calibri" w:eastAsia="Calibri" w:hAnsi="Calibri"/>
          <w:szCs w:val="22"/>
        </w:rPr>
        <w:t>This message is displayed beside the field that has been left blank.  Within the specifications there are several combinations by which the search for a matching offender is processed.  If one of those fields is missing the program will error because it can’t complete the search without it.</w:t>
      </w:r>
    </w:p>
    <w:p w14:paraId="644736A1" w14:textId="77777777" w:rsidR="00737266" w:rsidRDefault="00737266" w:rsidP="00737266">
      <w:pPr>
        <w:spacing w:before="0" w:after="0"/>
        <w:rPr>
          <w:rFonts w:ascii="Calibri" w:eastAsia="Calibri" w:hAnsi="Calibri"/>
          <w:b/>
          <w:szCs w:val="22"/>
          <w:u w:val="single"/>
        </w:rPr>
      </w:pPr>
    </w:p>
    <w:p w14:paraId="1B07AD9C" w14:textId="77777777" w:rsidR="00737266" w:rsidRPr="00655520" w:rsidRDefault="00737266" w:rsidP="00737266">
      <w:pPr>
        <w:spacing w:before="0" w:after="0"/>
        <w:rPr>
          <w:rFonts w:ascii="Calibri" w:eastAsia="Calibri" w:hAnsi="Calibri"/>
          <w:szCs w:val="22"/>
          <w:u w:val="single"/>
        </w:rPr>
      </w:pPr>
      <w:r w:rsidRPr="00655520">
        <w:rPr>
          <w:rFonts w:ascii="Calibri" w:eastAsia="Calibri" w:hAnsi="Calibri"/>
          <w:b/>
          <w:szCs w:val="22"/>
          <w:u w:val="single"/>
        </w:rPr>
        <w:t xml:space="preserve">Q: </w:t>
      </w:r>
      <w:r w:rsidRPr="00655520">
        <w:rPr>
          <w:rFonts w:ascii="Calibri" w:eastAsia="Calibri" w:hAnsi="Calibri"/>
          <w:szCs w:val="22"/>
          <w:u w:val="single"/>
        </w:rPr>
        <w:t xml:space="preserve">  How do I resolve this?</w:t>
      </w:r>
    </w:p>
    <w:p w14:paraId="109BFB76" w14:textId="77777777" w:rsidR="00737266" w:rsidRPr="00134E4E" w:rsidRDefault="00737266" w:rsidP="00737266">
      <w:pPr>
        <w:spacing w:before="0" w:after="0"/>
        <w:rPr>
          <w:rFonts w:ascii="Calibri" w:eastAsia="Calibri" w:hAnsi="Calibri"/>
          <w:szCs w:val="22"/>
        </w:rPr>
      </w:pPr>
      <w:r>
        <w:rPr>
          <w:rFonts w:ascii="Calibri" w:eastAsia="Calibri" w:hAnsi="Calibri"/>
          <w:b/>
          <w:szCs w:val="22"/>
          <w:u w:val="single"/>
        </w:rPr>
        <w:t xml:space="preserve">A: </w:t>
      </w:r>
      <w:r>
        <w:rPr>
          <w:rFonts w:ascii="Calibri" w:eastAsia="Calibri" w:hAnsi="Calibri"/>
          <w:szCs w:val="22"/>
        </w:rPr>
        <w:t xml:space="preserve">  Identify which field was submitted without information.  Refer to the specifications to verify what fields are mandatory for successful attachment.  Add the missing field and resend electronically with the next file.  In some </w:t>
      </w:r>
      <w:proofErr w:type="gramStart"/>
      <w:r>
        <w:rPr>
          <w:rFonts w:ascii="Calibri" w:eastAsia="Calibri" w:hAnsi="Calibri"/>
          <w:szCs w:val="22"/>
        </w:rPr>
        <w:t>cases</w:t>
      </w:r>
      <w:proofErr w:type="gramEnd"/>
      <w:r>
        <w:rPr>
          <w:rFonts w:ascii="Calibri" w:eastAsia="Calibri" w:hAnsi="Calibri"/>
          <w:szCs w:val="22"/>
        </w:rPr>
        <w:t xml:space="preserve"> a different combination of fields might have to be submitted if you do not have the information on the missing field.</w:t>
      </w:r>
    </w:p>
    <w:p w14:paraId="4B0AA3C6" w14:textId="77777777" w:rsidR="00737266" w:rsidRDefault="00737266" w:rsidP="00737266">
      <w:pPr>
        <w:spacing w:before="0" w:after="0"/>
        <w:rPr>
          <w:rFonts w:ascii="Calibri" w:eastAsia="Calibri" w:hAnsi="Calibri"/>
          <w:szCs w:val="22"/>
        </w:rPr>
      </w:pPr>
    </w:p>
    <w:p w14:paraId="7239CED3" w14:textId="77777777" w:rsidR="00737266" w:rsidRDefault="00737266" w:rsidP="00737266">
      <w:pPr>
        <w:spacing w:before="0" w:after="0"/>
        <w:rPr>
          <w:rFonts w:ascii="Calibri" w:eastAsia="Calibri" w:hAnsi="Calibri"/>
          <w:b/>
          <w:szCs w:val="22"/>
        </w:rPr>
      </w:pPr>
      <w:r>
        <w:rPr>
          <w:rFonts w:ascii="Calibri" w:eastAsia="Calibri" w:hAnsi="Calibri"/>
          <w:b/>
          <w:szCs w:val="22"/>
        </w:rPr>
        <w:t>Disposition already on file</w:t>
      </w:r>
    </w:p>
    <w:p w14:paraId="2EC06412" w14:textId="77777777" w:rsidR="00737266" w:rsidRDefault="00737266" w:rsidP="00737266">
      <w:pPr>
        <w:spacing w:before="0" w:after="0"/>
        <w:rPr>
          <w:rFonts w:ascii="Calibri" w:eastAsia="Calibri" w:hAnsi="Calibri"/>
          <w:szCs w:val="22"/>
        </w:rPr>
      </w:pPr>
      <w:r>
        <w:rPr>
          <w:rFonts w:ascii="Calibri" w:eastAsia="Calibri" w:hAnsi="Calibri"/>
          <w:szCs w:val="22"/>
        </w:rPr>
        <w:t>Either a disposition has already been sent electronically and accepted, or BCI staff has entered it manually.</w:t>
      </w:r>
    </w:p>
    <w:p w14:paraId="25CBE447" w14:textId="77777777" w:rsidR="00737266" w:rsidRPr="00655520" w:rsidRDefault="00737266" w:rsidP="00737266">
      <w:pPr>
        <w:spacing w:before="0" w:after="0"/>
        <w:rPr>
          <w:rFonts w:ascii="Calibri" w:eastAsia="Calibri" w:hAnsi="Calibri"/>
          <w:szCs w:val="22"/>
          <w:u w:val="single"/>
        </w:rPr>
      </w:pPr>
      <w:r w:rsidRPr="00655520">
        <w:rPr>
          <w:rFonts w:ascii="Calibri" w:eastAsia="Calibri" w:hAnsi="Calibri"/>
          <w:b/>
          <w:szCs w:val="22"/>
          <w:u w:val="single"/>
        </w:rPr>
        <w:t xml:space="preserve">Q: </w:t>
      </w:r>
      <w:r w:rsidRPr="00655520">
        <w:rPr>
          <w:rFonts w:ascii="Calibri" w:eastAsia="Calibri" w:hAnsi="Calibri"/>
          <w:szCs w:val="22"/>
          <w:u w:val="single"/>
        </w:rPr>
        <w:t xml:space="preserve">  How do I resolve this?</w:t>
      </w:r>
    </w:p>
    <w:p w14:paraId="1A013430" w14:textId="77777777" w:rsidR="00737266" w:rsidRPr="005260A2" w:rsidRDefault="00737266" w:rsidP="00737266">
      <w:pPr>
        <w:spacing w:before="0" w:after="0"/>
        <w:rPr>
          <w:rFonts w:ascii="Calibri" w:eastAsia="Calibri" w:hAnsi="Calibri"/>
          <w:szCs w:val="22"/>
        </w:rPr>
      </w:pPr>
      <w:r>
        <w:rPr>
          <w:rFonts w:ascii="Calibri" w:eastAsia="Calibri" w:hAnsi="Calibri"/>
          <w:b/>
          <w:szCs w:val="22"/>
          <w:u w:val="single"/>
        </w:rPr>
        <w:t xml:space="preserve">A: </w:t>
      </w:r>
      <w:r>
        <w:rPr>
          <w:rFonts w:ascii="Calibri" w:eastAsia="Calibri" w:hAnsi="Calibri"/>
          <w:szCs w:val="22"/>
        </w:rPr>
        <w:t xml:space="preserve">  No action is necessary </w:t>
      </w:r>
    </w:p>
    <w:p w14:paraId="3B3BD859" w14:textId="77777777" w:rsidR="00737266" w:rsidRDefault="00737266" w:rsidP="00737266">
      <w:pPr>
        <w:spacing w:before="0" w:after="0"/>
        <w:rPr>
          <w:rFonts w:ascii="Calibri" w:eastAsia="Calibri" w:hAnsi="Calibri"/>
          <w:szCs w:val="22"/>
        </w:rPr>
      </w:pPr>
    </w:p>
    <w:p w14:paraId="01E7B00B" w14:textId="77777777" w:rsidR="00737266" w:rsidRDefault="00737266" w:rsidP="00737266">
      <w:pPr>
        <w:spacing w:before="0" w:after="0"/>
        <w:rPr>
          <w:rFonts w:ascii="Calibri" w:eastAsia="Calibri" w:hAnsi="Calibri"/>
          <w:b/>
          <w:szCs w:val="22"/>
        </w:rPr>
      </w:pPr>
      <w:r>
        <w:rPr>
          <w:rFonts w:ascii="Calibri" w:eastAsia="Calibri" w:hAnsi="Calibri"/>
          <w:b/>
          <w:szCs w:val="22"/>
        </w:rPr>
        <w:t>Matching TRN (tracking number) not found</w:t>
      </w:r>
    </w:p>
    <w:p w14:paraId="30594414" w14:textId="77777777" w:rsidR="00737266" w:rsidRPr="00944848" w:rsidRDefault="00737266" w:rsidP="00737266">
      <w:pPr>
        <w:spacing w:before="0" w:after="0"/>
        <w:rPr>
          <w:rFonts w:ascii="Calibri" w:eastAsia="Calibri" w:hAnsi="Calibri"/>
          <w:szCs w:val="22"/>
        </w:rPr>
      </w:pPr>
      <w:r>
        <w:rPr>
          <w:rFonts w:ascii="Calibri" w:eastAsia="Calibri" w:hAnsi="Calibri"/>
          <w:szCs w:val="22"/>
        </w:rPr>
        <w:t xml:space="preserve">The disposition program could not find a disposition in CCH that had the same TRN as the disposition record submitted.  </w:t>
      </w:r>
      <w:proofErr w:type="gramStart"/>
      <w:r>
        <w:rPr>
          <w:rFonts w:ascii="Calibri" w:eastAsia="Calibri" w:hAnsi="Calibri"/>
          <w:szCs w:val="22"/>
        </w:rPr>
        <w:t>In order to</w:t>
      </w:r>
      <w:proofErr w:type="gramEnd"/>
      <w:r>
        <w:rPr>
          <w:rFonts w:ascii="Calibri" w:eastAsia="Calibri" w:hAnsi="Calibri"/>
          <w:szCs w:val="22"/>
        </w:rPr>
        <w:t xml:space="preserve"> delete/modify a disposition in CCH, the TRN on the CCH must match the TRN on the submission.</w:t>
      </w:r>
    </w:p>
    <w:p w14:paraId="6B9581F1" w14:textId="77777777" w:rsidR="00737266" w:rsidRPr="00655520" w:rsidRDefault="00737266" w:rsidP="00737266">
      <w:pPr>
        <w:spacing w:before="0" w:after="0"/>
        <w:rPr>
          <w:rFonts w:ascii="Calibri" w:eastAsia="Calibri" w:hAnsi="Calibri"/>
          <w:szCs w:val="22"/>
          <w:u w:val="single"/>
        </w:rPr>
      </w:pPr>
      <w:r w:rsidRPr="00655520">
        <w:rPr>
          <w:rFonts w:ascii="Calibri" w:eastAsia="Calibri" w:hAnsi="Calibri"/>
          <w:b/>
          <w:szCs w:val="22"/>
          <w:u w:val="single"/>
        </w:rPr>
        <w:t xml:space="preserve">Q: </w:t>
      </w:r>
      <w:r w:rsidRPr="00655520">
        <w:rPr>
          <w:rFonts w:ascii="Calibri" w:eastAsia="Calibri" w:hAnsi="Calibri"/>
          <w:szCs w:val="22"/>
          <w:u w:val="single"/>
        </w:rPr>
        <w:t xml:space="preserve">  How do I resolve this?</w:t>
      </w:r>
    </w:p>
    <w:p w14:paraId="61A6E0C0" w14:textId="77777777" w:rsidR="00737266" w:rsidRPr="00053321" w:rsidRDefault="00737266" w:rsidP="00737266">
      <w:pPr>
        <w:spacing w:before="0" w:after="0"/>
        <w:rPr>
          <w:rFonts w:ascii="Calibri" w:eastAsia="Calibri" w:hAnsi="Calibri"/>
          <w:szCs w:val="22"/>
        </w:rPr>
      </w:pPr>
      <w:r w:rsidRPr="00053321">
        <w:rPr>
          <w:rFonts w:ascii="Calibri" w:eastAsia="Calibri" w:hAnsi="Calibri"/>
          <w:b/>
          <w:szCs w:val="22"/>
          <w:u w:val="single"/>
        </w:rPr>
        <w:t>A:</w:t>
      </w:r>
      <w:r>
        <w:rPr>
          <w:rFonts w:ascii="Calibri" w:eastAsia="Calibri" w:hAnsi="Calibri"/>
          <w:szCs w:val="22"/>
        </w:rPr>
        <w:t xml:space="preserve">   Resend the disposition as a new entry, not as a modification.</w:t>
      </w:r>
    </w:p>
    <w:p w14:paraId="5A091CA9" w14:textId="77777777" w:rsidR="00737266" w:rsidRDefault="00737266" w:rsidP="00737266">
      <w:pPr>
        <w:spacing w:before="0" w:after="0"/>
        <w:rPr>
          <w:rFonts w:ascii="Calibri" w:eastAsia="Calibri" w:hAnsi="Calibri"/>
          <w:b/>
          <w:u w:val="single"/>
        </w:rPr>
      </w:pPr>
    </w:p>
    <w:p w14:paraId="2A9D635A" w14:textId="77777777" w:rsidR="00737266" w:rsidRDefault="00737266" w:rsidP="00737266">
      <w:pPr>
        <w:spacing w:before="0" w:after="0"/>
        <w:rPr>
          <w:rFonts w:ascii="Calibri" w:eastAsia="Calibri" w:hAnsi="Calibri"/>
          <w:b/>
          <w:u w:val="single"/>
        </w:rPr>
      </w:pPr>
      <w:r w:rsidRPr="00E00791">
        <w:rPr>
          <w:rFonts w:ascii="Calibri" w:eastAsia="Calibri" w:hAnsi="Calibri"/>
          <w:b/>
          <w:u w:val="single"/>
        </w:rPr>
        <w:t>Detailed Report Errors:</w:t>
      </w:r>
    </w:p>
    <w:p w14:paraId="72F93302" w14:textId="77777777" w:rsidR="00737266" w:rsidRPr="00E00791" w:rsidRDefault="00737266" w:rsidP="00737266">
      <w:pPr>
        <w:spacing w:before="0" w:after="0"/>
        <w:rPr>
          <w:rFonts w:ascii="Calibri" w:eastAsia="Calibri" w:hAnsi="Calibri"/>
          <w:b/>
          <w:u w:val="single"/>
        </w:rPr>
      </w:pPr>
      <w:r>
        <w:rPr>
          <w:rFonts w:ascii="Calibri" w:eastAsia="Calibri" w:hAnsi="Calibri"/>
          <w:b/>
          <w:u w:val="single"/>
        </w:rPr>
        <w:t>Note – the list below does not include all error messages</w:t>
      </w:r>
    </w:p>
    <w:p w14:paraId="5D26C039" w14:textId="5144F5ED" w:rsidR="00737266" w:rsidRDefault="00737266">
      <w:pPr>
        <w:spacing w:before="0" w:after="0" w:line="240" w:lineRule="auto"/>
        <w:rPr>
          <w:rFonts w:ascii="Calibri" w:eastAsia="Calibri" w:hAnsi="Calibri"/>
          <w:b/>
          <w:szCs w:val="22"/>
        </w:rPr>
      </w:pPr>
      <w:r>
        <w:rPr>
          <w:rFonts w:ascii="Calibri" w:eastAsia="Calibri" w:hAnsi="Calibri"/>
          <w:b/>
          <w:szCs w:val="22"/>
        </w:rPr>
        <w:br w:type="page"/>
      </w:r>
    </w:p>
    <w:p w14:paraId="32A92526" w14:textId="77777777" w:rsidR="00737266" w:rsidRDefault="00737266" w:rsidP="00737266">
      <w:pPr>
        <w:spacing w:before="0" w:after="0"/>
        <w:rPr>
          <w:rFonts w:ascii="Calibri" w:eastAsia="Calibri" w:hAnsi="Calibri"/>
          <w:b/>
          <w:szCs w:val="22"/>
        </w:rPr>
      </w:pPr>
      <w:r w:rsidRPr="00E521D8">
        <w:rPr>
          <w:rFonts w:ascii="Calibri" w:eastAsia="Calibri" w:hAnsi="Calibri"/>
          <w:b/>
          <w:szCs w:val="22"/>
        </w:rPr>
        <w:lastRenderedPageBreak/>
        <w:t>Offender not on file</w:t>
      </w:r>
    </w:p>
    <w:p w14:paraId="1E02DF80"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Unable to locate an offender with CCH.  This means that BCI did not receive a fingerprint card for this individual.</w:t>
      </w:r>
      <w:r>
        <w:rPr>
          <w:rFonts w:ascii="Calibri" w:eastAsia="Calibri" w:hAnsi="Calibri"/>
          <w:szCs w:val="22"/>
        </w:rPr>
        <w:t xml:space="preserve">  The agency needs to be contacted to obtain a fingerprint card for the offender.</w:t>
      </w:r>
    </w:p>
    <w:p w14:paraId="6F44E9EB" w14:textId="77777777" w:rsidR="00737266" w:rsidRPr="00E521D8" w:rsidRDefault="00737266" w:rsidP="00737266">
      <w:pPr>
        <w:spacing w:before="0" w:after="0"/>
        <w:rPr>
          <w:rFonts w:ascii="Calibri" w:eastAsia="Calibri" w:hAnsi="Calibri"/>
          <w:szCs w:val="22"/>
        </w:rPr>
      </w:pPr>
    </w:p>
    <w:p w14:paraId="41CED3F5" w14:textId="77777777" w:rsidR="00737266" w:rsidRPr="00E521D8" w:rsidRDefault="00737266" w:rsidP="00737266">
      <w:pPr>
        <w:spacing w:before="0" w:after="0"/>
        <w:rPr>
          <w:rFonts w:ascii="Calibri" w:eastAsia="Calibri" w:hAnsi="Calibri"/>
          <w:b/>
          <w:szCs w:val="22"/>
        </w:rPr>
      </w:pPr>
      <w:r w:rsidRPr="00E521D8">
        <w:rPr>
          <w:rFonts w:ascii="Calibri" w:eastAsia="Calibri" w:hAnsi="Calibri"/>
          <w:b/>
          <w:szCs w:val="22"/>
        </w:rPr>
        <w:t>Cycle not on file</w:t>
      </w:r>
      <w:r>
        <w:rPr>
          <w:rFonts w:ascii="Calibri" w:eastAsia="Calibri" w:hAnsi="Calibri"/>
          <w:b/>
          <w:szCs w:val="22"/>
        </w:rPr>
        <w:t>/No corresponding arrest record on file</w:t>
      </w:r>
    </w:p>
    <w:p w14:paraId="36A633F3" w14:textId="77777777" w:rsidR="00737266" w:rsidRDefault="00737266" w:rsidP="00737266">
      <w:pPr>
        <w:spacing w:before="0" w:after="0"/>
        <w:rPr>
          <w:rFonts w:ascii="Calibri" w:eastAsia="Calibri" w:hAnsi="Calibri"/>
          <w:szCs w:val="22"/>
        </w:rPr>
      </w:pPr>
      <w:r w:rsidRPr="00E521D8">
        <w:rPr>
          <w:rFonts w:ascii="Calibri" w:eastAsia="Calibri" w:hAnsi="Calibri"/>
          <w:szCs w:val="22"/>
        </w:rPr>
        <w:t>An offender has been located, but this incident or date of arrest is not on file.  The agency needs contacted to supply a fingerprint card for that arrest.</w:t>
      </w:r>
    </w:p>
    <w:p w14:paraId="2123B1DE" w14:textId="77777777" w:rsidR="00737266" w:rsidRDefault="00737266" w:rsidP="00737266">
      <w:pPr>
        <w:spacing w:before="0" w:after="0"/>
        <w:rPr>
          <w:rFonts w:ascii="Calibri" w:eastAsia="Calibri" w:hAnsi="Calibri"/>
          <w:szCs w:val="22"/>
          <w:u w:val="single"/>
        </w:rPr>
      </w:pPr>
      <w:r>
        <w:rPr>
          <w:rFonts w:ascii="Calibri" w:eastAsia="Calibri" w:hAnsi="Calibri"/>
          <w:b/>
          <w:szCs w:val="22"/>
          <w:u w:val="single"/>
        </w:rPr>
        <w:t>Q</w:t>
      </w:r>
      <w:proofErr w:type="gramStart"/>
      <w:r>
        <w:rPr>
          <w:rFonts w:ascii="Calibri" w:eastAsia="Calibri" w:hAnsi="Calibri"/>
          <w:b/>
          <w:szCs w:val="22"/>
          <w:u w:val="single"/>
        </w:rPr>
        <w:t xml:space="preserve">:  </w:t>
      </w:r>
      <w:r>
        <w:rPr>
          <w:rFonts w:ascii="Calibri" w:eastAsia="Calibri" w:hAnsi="Calibri"/>
          <w:szCs w:val="22"/>
          <w:u w:val="single"/>
        </w:rPr>
        <w:t>How</w:t>
      </w:r>
      <w:proofErr w:type="gramEnd"/>
      <w:r>
        <w:rPr>
          <w:rFonts w:ascii="Calibri" w:eastAsia="Calibri" w:hAnsi="Calibri"/>
          <w:szCs w:val="22"/>
          <w:u w:val="single"/>
        </w:rPr>
        <w:t xml:space="preserve"> do I resolve this?</w:t>
      </w:r>
    </w:p>
    <w:p w14:paraId="716B5B27" w14:textId="77777777" w:rsidR="00737266" w:rsidRPr="00E521D8" w:rsidRDefault="00737266" w:rsidP="00737266">
      <w:pPr>
        <w:spacing w:before="0" w:after="0"/>
        <w:rPr>
          <w:rFonts w:ascii="Calibri" w:eastAsia="Calibri" w:hAnsi="Calibri"/>
          <w:szCs w:val="22"/>
        </w:rPr>
      </w:pPr>
      <w:r w:rsidRPr="00944848">
        <w:rPr>
          <w:rFonts w:ascii="Calibri" w:eastAsia="Calibri" w:hAnsi="Calibri"/>
          <w:b/>
          <w:szCs w:val="22"/>
          <w:u w:val="single"/>
        </w:rPr>
        <w:t>A</w:t>
      </w:r>
      <w:proofErr w:type="gramStart"/>
      <w:r w:rsidRPr="00944848">
        <w:rPr>
          <w:rFonts w:ascii="Calibri" w:eastAsia="Calibri" w:hAnsi="Calibri"/>
          <w:b/>
          <w:szCs w:val="22"/>
        </w:rPr>
        <w:t xml:space="preserve">:  </w:t>
      </w:r>
      <w:r w:rsidRPr="00FB4E99">
        <w:rPr>
          <w:rFonts w:ascii="Calibri" w:eastAsia="Calibri" w:hAnsi="Calibri"/>
          <w:szCs w:val="22"/>
        </w:rPr>
        <w:t>The</w:t>
      </w:r>
      <w:proofErr w:type="gramEnd"/>
      <w:r w:rsidRPr="00FB4E99">
        <w:rPr>
          <w:rFonts w:ascii="Calibri" w:eastAsia="Calibri" w:hAnsi="Calibri"/>
          <w:szCs w:val="22"/>
        </w:rPr>
        <w:t xml:space="preserve"> Quality Assurance Unit receives detailed reports and contacts the arresting agency if the ITN number is listed.  If there is no ITN number, the court should contact the arresting agency if that information is available.  Without an ITN number QA does not know where the arrest came from and would not be able to locate that information.</w:t>
      </w:r>
      <w:r w:rsidRPr="00E521D8">
        <w:rPr>
          <w:rFonts w:ascii="Calibri" w:eastAsia="Calibri" w:hAnsi="Calibri"/>
          <w:szCs w:val="22"/>
        </w:rPr>
        <w:t xml:space="preserve"> ***Please note that this applies to dispositions sent electronically via FTP.  If sending through </w:t>
      </w:r>
      <w:proofErr w:type="gramStart"/>
      <w:r w:rsidRPr="00E521D8">
        <w:rPr>
          <w:rFonts w:ascii="Calibri" w:eastAsia="Calibri" w:hAnsi="Calibri"/>
          <w:szCs w:val="22"/>
        </w:rPr>
        <w:t>OCN</w:t>
      </w:r>
      <w:proofErr w:type="gramEnd"/>
      <w:r w:rsidRPr="00E521D8">
        <w:rPr>
          <w:rFonts w:ascii="Calibri" w:eastAsia="Calibri" w:hAnsi="Calibri"/>
          <w:szCs w:val="22"/>
        </w:rPr>
        <w:t xml:space="preserve"> the number of these will increase since non reportable information is included in this portion of the </w:t>
      </w:r>
      <w:proofErr w:type="gramStart"/>
      <w:r w:rsidRPr="00E521D8">
        <w:rPr>
          <w:rFonts w:ascii="Calibri" w:eastAsia="Calibri" w:hAnsi="Calibri"/>
          <w:szCs w:val="22"/>
        </w:rPr>
        <w:t>report.*</w:t>
      </w:r>
      <w:proofErr w:type="gramEnd"/>
      <w:r w:rsidRPr="00E521D8">
        <w:rPr>
          <w:rFonts w:ascii="Calibri" w:eastAsia="Calibri" w:hAnsi="Calibri"/>
          <w:szCs w:val="22"/>
        </w:rPr>
        <w:t xml:space="preserve">**** </w:t>
      </w:r>
    </w:p>
    <w:p w14:paraId="6CD40EDA" w14:textId="77777777" w:rsidR="00737266" w:rsidRDefault="00737266" w:rsidP="00737266">
      <w:pPr>
        <w:spacing w:before="0" w:after="0"/>
      </w:pPr>
    </w:p>
    <w:p w14:paraId="1E4AB0D7" w14:textId="77777777" w:rsidR="00737266" w:rsidRDefault="00737266" w:rsidP="00737266">
      <w:pPr>
        <w:spacing w:before="0" w:after="0"/>
        <w:rPr>
          <w:rFonts w:ascii="Calibri" w:eastAsia="Calibri" w:hAnsi="Calibri"/>
          <w:b/>
          <w:szCs w:val="22"/>
        </w:rPr>
      </w:pPr>
      <w:proofErr w:type="spellStart"/>
      <w:r>
        <w:rPr>
          <w:rFonts w:ascii="Calibri" w:eastAsia="Calibri" w:hAnsi="Calibri"/>
          <w:b/>
          <w:szCs w:val="22"/>
        </w:rPr>
        <w:t>Disp</w:t>
      </w:r>
      <w:proofErr w:type="spellEnd"/>
      <w:r>
        <w:rPr>
          <w:rFonts w:ascii="Calibri" w:eastAsia="Calibri" w:hAnsi="Calibri"/>
          <w:b/>
          <w:szCs w:val="22"/>
        </w:rPr>
        <w:t xml:space="preserve"> (disposition) exists</w:t>
      </w:r>
    </w:p>
    <w:p w14:paraId="326EF475" w14:textId="77777777" w:rsidR="00737266" w:rsidRDefault="00737266" w:rsidP="00737266">
      <w:pPr>
        <w:spacing w:before="0" w:after="0"/>
        <w:rPr>
          <w:rFonts w:ascii="Calibri" w:eastAsia="Calibri" w:hAnsi="Calibri"/>
          <w:szCs w:val="22"/>
        </w:rPr>
      </w:pPr>
      <w:r>
        <w:rPr>
          <w:rFonts w:ascii="Calibri" w:eastAsia="Calibri" w:hAnsi="Calibri"/>
          <w:szCs w:val="22"/>
        </w:rPr>
        <w:t>There is already a disposition on file for that arrest.</w:t>
      </w:r>
    </w:p>
    <w:p w14:paraId="65A509DD" w14:textId="77777777" w:rsidR="00737266" w:rsidRPr="00655520" w:rsidRDefault="00737266" w:rsidP="00737266">
      <w:pPr>
        <w:spacing w:before="0" w:after="0"/>
        <w:rPr>
          <w:rFonts w:ascii="Calibri" w:eastAsia="Calibri" w:hAnsi="Calibri"/>
          <w:szCs w:val="22"/>
          <w:u w:val="single"/>
        </w:rPr>
      </w:pPr>
      <w:r w:rsidRPr="00655520">
        <w:rPr>
          <w:rFonts w:ascii="Calibri" w:eastAsia="Calibri" w:hAnsi="Calibri"/>
          <w:b/>
          <w:szCs w:val="22"/>
          <w:u w:val="single"/>
        </w:rPr>
        <w:t xml:space="preserve">Q: </w:t>
      </w:r>
      <w:r w:rsidRPr="00655520">
        <w:rPr>
          <w:rFonts w:ascii="Calibri" w:eastAsia="Calibri" w:hAnsi="Calibri"/>
          <w:szCs w:val="22"/>
          <w:u w:val="single"/>
        </w:rPr>
        <w:t xml:space="preserve">  How do I resolve this?</w:t>
      </w:r>
    </w:p>
    <w:p w14:paraId="07784991" w14:textId="77777777" w:rsidR="00737266" w:rsidRPr="005260A2" w:rsidRDefault="00737266" w:rsidP="00737266">
      <w:pPr>
        <w:spacing w:before="0" w:after="0"/>
        <w:rPr>
          <w:rFonts w:ascii="Calibri" w:eastAsia="Calibri" w:hAnsi="Calibri"/>
          <w:szCs w:val="22"/>
        </w:rPr>
      </w:pPr>
      <w:r>
        <w:rPr>
          <w:rFonts w:ascii="Calibri" w:eastAsia="Calibri" w:hAnsi="Calibri"/>
          <w:b/>
          <w:szCs w:val="22"/>
          <w:u w:val="single"/>
        </w:rPr>
        <w:t xml:space="preserve">A: </w:t>
      </w:r>
      <w:r>
        <w:rPr>
          <w:rFonts w:ascii="Calibri" w:eastAsia="Calibri" w:hAnsi="Calibri"/>
          <w:szCs w:val="22"/>
        </w:rPr>
        <w:t xml:space="preserve">  No action is necessary </w:t>
      </w:r>
    </w:p>
    <w:p w14:paraId="2CAAF0D5" w14:textId="77777777" w:rsidR="00737266" w:rsidRDefault="00737266" w:rsidP="00737266">
      <w:pPr>
        <w:spacing w:before="0" w:after="0"/>
        <w:rPr>
          <w:rFonts w:ascii="Calibri" w:eastAsia="Calibri" w:hAnsi="Calibri"/>
          <w:szCs w:val="22"/>
        </w:rPr>
      </w:pPr>
    </w:p>
    <w:p w14:paraId="34E5D4DA" w14:textId="77777777" w:rsidR="00737266" w:rsidRDefault="00737266" w:rsidP="00737266">
      <w:pPr>
        <w:spacing w:before="0" w:after="0"/>
        <w:rPr>
          <w:rFonts w:ascii="Calibri" w:eastAsia="Calibri" w:hAnsi="Calibri"/>
          <w:b/>
          <w:szCs w:val="22"/>
        </w:rPr>
      </w:pPr>
      <w:r>
        <w:rPr>
          <w:rFonts w:ascii="Calibri" w:eastAsia="Calibri" w:hAnsi="Calibri"/>
          <w:b/>
          <w:szCs w:val="22"/>
        </w:rPr>
        <w:t>Record accepted</w:t>
      </w:r>
    </w:p>
    <w:p w14:paraId="70236EE2" w14:textId="77777777" w:rsidR="00737266" w:rsidRDefault="00737266" w:rsidP="00737266">
      <w:pPr>
        <w:spacing w:before="0" w:after="0"/>
        <w:rPr>
          <w:rFonts w:ascii="Calibri" w:eastAsia="Calibri" w:hAnsi="Calibri"/>
          <w:szCs w:val="22"/>
        </w:rPr>
      </w:pPr>
      <w:r>
        <w:rPr>
          <w:rFonts w:ascii="Calibri" w:eastAsia="Calibri" w:hAnsi="Calibri"/>
          <w:szCs w:val="22"/>
        </w:rPr>
        <w:t>Disposition(s) added to CCH.</w:t>
      </w:r>
    </w:p>
    <w:p w14:paraId="1A61BD14" w14:textId="77777777" w:rsidR="00737266" w:rsidRDefault="00737266" w:rsidP="00737266">
      <w:pPr>
        <w:spacing w:before="0" w:after="0"/>
        <w:rPr>
          <w:rFonts w:ascii="Calibri" w:eastAsia="Calibri" w:hAnsi="Calibri"/>
          <w:szCs w:val="22"/>
        </w:rPr>
      </w:pPr>
    </w:p>
    <w:p w14:paraId="329F6E2D" w14:textId="77777777" w:rsidR="00737266" w:rsidRDefault="00737266" w:rsidP="00737266">
      <w:pPr>
        <w:spacing w:before="0" w:after="0"/>
        <w:rPr>
          <w:rFonts w:ascii="Calibri" w:eastAsia="Calibri" w:hAnsi="Calibri"/>
          <w:b/>
          <w:szCs w:val="22"/>
        </w:rPr>
      </w:pPr>
      <w:r>
        <w:rPr>
          <w:rFonts w:ascii="Calibri" w:eastAsia="Calibri" w:hAnsi="Calibri"/>
          <w:b/>
          <w:szCs w:val="22"/>
        </w:rPr>
        <w:t>Disposition found without a TRN</w:t>
      </w:r>
    </w:p>
    <w:p w14:paraId="295279E2" w14:textId="77777777" w:rsidR="00737266" w:rsidRPr="009A4711" w:rsidRDefault="00737266" w:rsidP="00737266">
      <w:pPr>
        <w:spacing w:before="0" w:after="0"/>
        <w:rPr>
          <w:rFonts w:ascii="Calibri" w:eastAsia="Calibri" w:hAnsi="Calibri"/>
          <w:szCs w:val="22"/>
        </w:rPr>
      </w:pPr>
      <w:r>
        <w:rPr>
          <w:rFonts w:ascii="Calibri" w:eastAsia="Calibri" w:hAnsi="Calibri"/>
          <w:szCs w:val="22"/>
        </w:rPr>
        <w:t xml:space="preserve">A disposition has been added manually by BCI staff </w:t>
      </w:r>
      <w:proofErr w:type="gramStart"/>
      <w:r>
        <w:rPr>
          <w:rFonts w:ascii="Calibri" w:eastAsia="Calibri" w:hAnsi="Calibri"/>
          <w:szCs w:val="22"/>
        </w:rPr>
        <w:t>previous to</w:t>
      </w:r>
      <w:proofErr w:type="gramEnd"/>
      <w:r>
        <w:rPr>
          <w:rFonts w:ascii="Calibri" w:eastAsia="Calibri" w:hAnsi="Calibri"/>
          <w:szCs w:val="22"/>
        </w:rPr>
        <w:t xml:space="preserve"> the electronic submission</w:t>
      </w:r>
    </w:p>
    <w:p w14:paraId="5C1A9C28" w14:textId="77777777" w:rsidR="00737266" w:rsidRDefault="00737266" w:rsidP="00737266">
      <w:pPr>
        <w:spacing w:before="0" w:after="0"/>
        <w:rPr>
          <w:rFonts w:ascii="Calibri" w:eastAsia="Calibri" w:hAnsi="Calibri"/>
          <w:b/>
          <w:szCs w:val="22"/>
        </w:rPr>
      </w:pPr>
    </w:p>
    <w:p w14:paraId="03E58832" w14:textId="77777777" w:rsidR="00737266" w:rsidRPr="00655520" w:rsidRDefault="00737266" w:rsidP="00737266">
      <w:pPr>
        <w:spacing w:before="0" w:after="0"/>
        <w:rPr>
          <w:rFonts w:ascii="Calibri" w:eastAsia="Calibri" w:hAnsi="Calibri"/>
          <w:szCs w:val="22"/>
          <w:u w:val="single"/>
        </w:rPr>
      </w:pPr>
      <w:r w:rsidRPr="00655520">
        <w:rPr>
          <w:rFonts w:ascii="Calibri" w:eastAsia="Calibri" w:hAnsi="Calibri"/>
          <w:b/>
          <w:szCs w:val="22"/>
          <w:u w:val="single"/>
        </w:rPr>
        <w:t xml:space="preserve">Q: </w:t>
      </w:r>
      <w:r w:rsidRPr="00655520">
        <w:rPr>
          <w:rFonts w:ascii="Calibri" w:eastAsia="Calibri" w:hAnsi="Calibri"/>
          <w:szCs w:val="22"/>
          <w:u w:val="single"/>
        </w:rPr>
        <w:t xml:space="preserve">  How do I resolve this?</w:t>
      </w:r>
    </w:p>
    <w:p w14:paraId="17A69B97" w14:textId="77777777" w:rsidR="00737266" w:rsidRPr="005260A2" w:rsidRDefault="00737266" w:rsidP="00737266">
      <w:pPr>
        <w:spacing w:before="0" w:after="0"/>
        <w:rPr>
          <w:rFonts w:ascii="Calibri" w:eastAsia="Calibri" w:hAnsi="Calibri"/>
          <w:szCs w:val="22"/>
        </w:rPr>
      </w:pPr>
      <w:r>
        <w:rPr>
          <w:rFonts w:ascii="Calibri" w:eastAsia="Calibri" w:hAnsi="Calibri"/>
          <w:b/>
          <w:szCs w:val="22"/>
          <w:u w:val="single"/>
        </w:rPr>
        <w:t xml:space="preserve">A: </w:t>
      </w:r>
      <w:r>
        <w:rPr>
          <w:rFonts w:ascii="Calibri" w:eastAsia="Calibri" w:hAnsi="Calibri"/>
          <w:szCs w:val="22"/>
        </w:rPr>
        <w:t xml:space="preserve">  No action is necessary </w:t>
      </w:r>
    </w:p>
    <w:p w14:paraId="6DABB6E3" w14:textId="77777777" w:rsidR="00737266" w:rsidRDefault="00737266" w:rsidP="00737266">
      <w:pPr>
        <w:spacing w:before="0" w:after="0"/>
        <w:rPr>
          <w:rFonts w:ascii="Calibri" w:eastAsia="Calibri" w:hAnsi="Calibri"/>
          <w:b/>
          <w:szCs w:val="22"/>
        </w:rPr>
      </w:pPr>
    </w:p>
    <w:p w14:paraId="6F9403CB" w14:textId="77777777" w:rsidR="00737266" w:rsidRDefault="00737266" w:rsidP="00737266">
      <w:pPr>
        <w:spacing w:before="0" w:after="0"/>
        <w:rPr>
          <w:rFonts w:ascii="Calibri" w:eastAsia="Calibri" w:hAnsi="Calibri"/>
          <w:b/>
          <w:szCs w:val="22"/>
        </w:rPr>
      </w:pPr>
      <w:r>
        <w:rPr>
          <w:rFonts w:ascii="Calibri" w:eastAsia="Calibri" w:hAnsi="Calibri"/>
          <w:b/>
          <w:szCs w:val="22"/>
        </w:rPr>
        <w:t>Records contained supplement data and were ignored</w:t>
      </w:r>
    </w:p>
    <w:p w14:paraId="1C628127" w14:textId="77777777" w:rsidR="00737266" w:rsidRDefault="00737266" w:rsidP="00737266">
      <w:pPr>
        <w:spacing w:before="0" w:after="0"/>
        <w:rPr>
          <w:rFonts w:ascii="Calibri" w:eastAsia="Calibri" w:hAnsi="Calibri"/>
          <w:szCs w:val="22"/>
        </w:rPr>
      </w:pPr>
      <w:r>
        <w:rPr>
          <w:rFonts w:ascii="Calibri" w:eastAsia="Calibri" w:hAnsi="Calibri"/>
          <w:szCs w:val="22"/>
        </w:rPr>
        <w:t>The disposition was ignored because the system interpreted the record to be supplemental data which cannot be processed electronically at this time.</w:t>
      </w:r>
    </w:p>
    <w:p w14:paraId="0A017922" w14:textId="77777777" w:rsidR="00737266" w:rsidRPr="00655520" w:rsidRDefault="00737266" w:rsidP="00737266">
      <w:pPr>
        <w:spacing w:before="0" w:after="0"/>
        <w:rPr>
          <w:rFonts w:ascii="Calibri" w:eastAsia="Calibri" w:hAnsi="Calibri"/>
          <w:szCs w:val="22"/>
          <w:u w:val="single"/>
        </w:rPr>
      </w:pPr>
      <w:r w:rsidRPr="00655520">
        <w:rPr>
          <w:rFonts w:ascii="Calibri" w:eastAsia="Calibri" w:hAnsi="Calibri"/>
          <w:b/>
          <w:szCs w:val="22"/>
          <w:u w:val="single"/>
        </w:rPr>
        <w:t xml:space="preserve">Q: </w:t>
      </w:r>
      <w:r w:rsidRPr="00655520">
        <w:rPr>
          <w:rFonts w:ascii="Calibri" w:eastAsia="Calibri" w:hAnsi="Calibri"/>
          <w:szCs w:val="22"/>
          <w:u w:val="single"/>
        </w:rPr>
        <w:t xml:space="preserve">  How do I resolve this?</w:t>
      </w:r>
    </w:p>
    <w:p w14:paraId="7590B729" w14:textId="77777777" w:rsidR="00737266" w:rsidRPr="003F39F0" w:rsidRDefault="00737266" w:rsidP="00737266">
      <w:pPr>
        <w:spacing w:before="0" w:after="0"/>
        <w:rPr>
          <w:rFonts w:ascii="Calibri" w:eastAsia="Calibri" w:hAnsi="Calibri"/>
          <w:szCs w:val="22"/>
        </w:rPr>
      </w:pPr>
      <w:r>
        <w:rPr>
          <w:rFonts w:ascii="Calibri" w:eastAsia="Calibri" w:hAnsi="Calibri"/>
          <w:b/>
          <w:szCs w:val="22"/>
          <w:u w:val="single"/>
        </w:rPr>
        <w:t>A:</w:t>
      </w:r>
      <w:r>
        <w:rPr>
          <w:rFonts w:ascii="Calibri" w:eastAsia="Calibri" w:hAnsi="Calibri"/>
          <w:szCs w:val="22"/>
        </w:rPr>
        <w:t xml:space="preserve">   Mail the supplemental information to BCI for manual processing.</w:t>
      </w:r>
    </w:p>
    <w:p w14:paraId="4BCF875F" w14:textId="27C81173" w:rsidR="00737266" w:rsidRDefault="00737266">
      <w:pPr>
        <w:spacing w:before="0" w:after="0" w:line="240" w:lineRule="auto"/>
        <w:rPr>
          <w:rFonts w:ascii="Calibri" w:eastAsia="Calibri" w:hAnsi="Calibri"/>
          <w:b/>
          <w:szCs w:val="22"/>
        </w:rPr>
      </w:pPr>
      <w:r>
        <w:rPr>
          <w:rFonts w:ascii="Calibri" w:eastAsia="Calibri" w:hAnsi="Calibri"/>
          <w:b/>
          <w:szCs w:val="22"/>
        </w:rPr>
        <w:br w:type="page"/>
      </w:r>
    </w:p>
    <w:p w14:paraId="73891B81" w14:textId="77777777" w:rsidR="00737266" w:rsidRDefault="00737266" w:rsidP="00737266">
      <w:pPr>
        <w:spacing w:before="0" w:after="0"/>
        <w:rPr>
          <w:rFonts w:ascii="Calibri" w:eastAsia="Calibri" w:hAnsi="Calibri"/>
          <w:b/>
          <w:szCs w:val="22"/>
        </w:rPr>
      </w:pPr>
      <w:r>
        <w:rPr>
          <w:rFonts w:ascii="Calibri" w:eastAsia="Calibri" w:hAnsi="Calibri"/>
          <w:b/>
          <w:szCs w:val="22"/>
        </w:rPr>
        <w:lastRenderedPageBreak/>
        <w:t>E-mail/</w:t>
      </w:r>
      <w:r w:rsidRPr="00E521D8">
        <w:rPr>
          <w:rFonts w:ascii="Calibri" w:eastAsia="Calibri" w:hAnsi="Calibri"/>
          <w:b/>
          <w:szCs w:val="22"/>
        </w:rPr>
        <w:t>FAX/Address to Send Manual Corrections/Reporting:</w:t>
      </w:r>
    </w:p>
    <w:p w14:paraId="6DF11574" w14:textId="2788022C" w:rsidR="00737266" w:rsidRDefault="00737266">
      <w:pPr>
        <w:spacing w:before="0" w:after="0" w:line="240" w:lineRule="auto"/>
        <w:rPr>
          <w:rFonts w:ascii="Calibri" w:eastAsia="Calibri" w:hAnsi="Calibri"/>
          <w:b/>
          <w:szCs w:val="22"/>
        </w:rPr>
      </w:pPr>
    </w:p>
    <w:p w14:paraId="54D0EB11" w14:textId="77777777" w:rsidR="00737266" w:rsidRPr="00327225" w:rsidRDefault="00737266" w:rsidP="00737266">
      <w:pPr>
        <w:spacing w:before="0" w:after="0"/>
        <w:rPr>
          <w:rFonts w:ascii="Calibri" w:eastAsia="Calibri" w:hAnsi="Calibri"/>
          <w:szCs w:val="22"/>
        </w:rPr>
      </w:pPr>
      <w:r>
        <w:rPr>
          <w:rFonts w:ascii="Calibri" w:eastAsia="Calibri" w:hAnsi="Calibri"/>
          <w:szCs w:val="22"/>
        </w:rPr>
        <w:t>The BCI court correction form (next page) can be e-mailed or faxed to the following also:</w:t>
      </w:r>
    </w:p>
    <w:p w14:paraId="6DD6C29D" w14:textId="77777777" w:rsidR="00737266" w:rsidRPr="00E521D8" w:rsidRDefault="00737266" w:rsidP="00737266">
      <w:pPr>
        <w:spacing w:before="0" w:after="0"/>
        <w:rPr>
          <w:rFonts w:ascii="Calibri" w:eastAsia="Calibri" w:hAnsi="Calibri"/>
          <w:szCs w:val="22"/>
        </w:rPr>
      </w:pPr>
    </w:p>
    <w:p w14:paraId="62F50043" w14:textId="77777777" w:rsidR="00737266" w:rsidRDefault="00737266" w:rsidP="00737266">
      <w:pPr>
        <w:spacing w:before="0" w:after="0"/>
        <w:rPr>
          <w:rFonts w:ascii="Calibri" w:eastAsia="Calibri" w:hAnsi="Calibri"/>
          <w:szCs w:val="22"/>
        </w:rPr>
      </w:pPr>
      <w:r>
        <w:rPr>
          <w:rFonts w:ascii="Calibri" w:eastAsia="Calibri" w:hAnsi="Calibri"/>
          <w:szCs w:val="22"/>
        </w:rPr>
        <w:t>CCH_Corrections@ohioattorneygeneral.gov</w:t>
      </w:r>
    </w:p>
    <w:p w14:paraId="6C17F4A9" w14:textId="77777777" w:rsidR="00737266" w:rsidRDefault="00737266" w:rsidP="00737266">
      <w:pPr>
        <w:spacing w:before="0" w:after="0"/>
        <w:rPr>
          <w:rFonts w:ascii="Calibri" w:eastAsia="Calibri" w:hAnsi="Calibri"/>
          <w:szCs w:val="22"/>
        </w:rPr>
      </w:pPr>
    </w:p>
    <w:p w14:paraId="6E11EDEE" w14:textId="77777777" w:rsidR="00737266" w:rsidRPr="00E521D8" w:rsidRDefault="00737266" w:rsidP="00737266">
      <w:pPr>
        <w:spacing w:before="0" w:after="0"/>
        <w:rPr>
          <w:rFonts w:ascii="Calibri" w:eastAsia="Calibri" w:hAnsi="Calibri"/>
          <w:szCs w:val="22"/>
        </w:rPr>
      </w:pPr>
      <w:r>
        <w:rPr>
          <w:rFonts w:ascii="Calibri" w:eastAsia="Calibri" w:hAnsi="Calibri"/>
          <w:szCs w:val="22"/>
        </w:rPr>
        <w:t>F</w:t>
      </w:r>
      <w:r w:rsidRPr="00E521D8">
        <w:rPr>
          <w:rFonts w:ascii="Calibri" w:eastAsia="Calibri" w:hAnsi="Calibri"/>
          <w:szCs w:val="22"/>
        </w:rPr>
        <w:t xml:space="preserve">ax number: </w:t>
      </w:r>
    </w:p>
    <w:p w14:paraId="40E1AB16" w14:textId="77777777" w:rsidR="00737266" w:rsidRPr="00E521D8" w:rsidRDefault="00737266" w:rsidP="00737266">
      <w:pPr>
        <w:spacing w:before="0" w:after="0"/>
        <w:rPr>
          <w:rFonts w:ascii="Calibri" w:eastAsia="Calibri" w:hAnsi="Calibri"/>
          <w:szCs w:val="22"/>
        </w:rPr>
      </w:pPr>
      <w:r>
        <w:rPr>
          <w:rFonts w:ascii="Calibri" w:eastAsia="Calibri" w:hAnsi="Calibri"/>
          <w:szCs w:val="22"/>
        </w:rPr>
        <w:t xml:space="preserve">866-239-5524 </w:t>
      </w:r>
      <w:r w:rsidRPr="00E521D8">
        <w:rPr>
          <w:rFonts w:ascii="Calibri" w:eastAsia="Calibri" w:hAnsi="Calibri"/>
          <w:szCs w:val="22"/>
        </w:rPr>
        <w:t>Attn</w:t>
      </w:r>
      <w:proofErr w:type="gramStart"/>
      <w:r w:rsidRPr="00E521D8">
        <w:rPr>
          <w:rFonts w:ascii="Calibri" w:eastAsia="Calibri" w:hAnsi="Calibri"/>
          <w:szCs w:val="22"/>
        </w:rPr>
        <w:t>:  Identification</w:t>
      </w:r>
      <w:proofErr w:type="gramEnd"/>
    </w:p>
    <w:p w14:paraId="2C6D4CED"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Address:</w:t>
      </w:r>
    </w:p>
    <w:p w14:paraId="782CE315"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BCI Identification</w:t>
      </w:r>
    </w:p>
    <w:p w14:paraId="6D10854D"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P.O. Box 365</w:t>
      </w:r>
    </w:p>
    <w:p w14:paraId="2DD6D1BC" w14:textId="77777777" w:rsidR="00737266" w:rsidRDefault="00737266" w:rsidP="00737266">
      <w:pPr>
        <w:spacing w:before="0" w:after="0"/>
        <w:rPr>
          <w:rFonts w:ascii="Calibri" w:eastAsia="Calibri" w:hAnsi="Calibri"/>
          <w:szCs w:val="22"/>
        </w:rPr>
      </w:pPr>
      <w:r w:rsidRPr="00E521D8">
        <w:rPr>
          <w:rFonts w:ascii="Calibri" w:eastAsia="Calibri" w:hAnsi="Calibri"/>
          <w:szCs w:val="22"/>
        </w:rPr>
        <w:t>London, OH  43140</w:t>
      </w:r>
    </w:p>
    <w:p w14:paraId="2538EF64" w14:textId="77777777" w:rsidR="00737266" w:rsidRDefault="00737266" w:rsidP="00737266">
      <w:pPr>
        <w:spacing w:before="0" w:after="0"/>
        <w:rPr>
          <w:rFonts w:ascii="Calibri" w:eastAsia="Calibri" w:hAnsi="Calibri"/>
          <w:szCs w:val="22"/>
        </w:rPr>
      </w:pPr>
    </w:p>
    <w:p w14:paraId="14449DDB" w14:textId="77777777" w:rsidR="00737266" w:rsidRDefault="00737266" w:rsidP="00737266">
      <w:pPr>
        <w:spacing w:before="0" w:after="0"/>
        <w:rPr>
          <w:rFonts w:ascii="Calibri" w:eastAsia="Calibri" w:hAnsi="Calibri"/>
          <w:b/>
        </w:rPr>
      </w:pPr>
      <w:r>
        <w:rPr>
          <w:rFonts w:ascii="Calibri" w:eastAsia="Calibri" w:hAnsi="Calibri"/>
          <w:b/>
        </w:rPr>
        <w:t xml:space="preserve">Questions regarding electronic submissions </w:t>
      </w:r>
    </w:p>
    <w:p w14:paraId="27689BD3" w14:textId="77777777" w:rsidR="00737266" w:rsidRPr="003F32EF" w:rsidRDefault="00737266" w:rsidP="00737266">
      <w:pPr>
        <w:spacing w:before="0" w:after="0"/>
        <w:ind w:firstLine="720"/>
        <w:rPr>
          <w:rFonts w:ascii="Calibri" w:eastAsia="Calibri" w:hAnsi="Calibri"/>
        </w:rPr>
      </w:pPr>
      <w:r>
        <w:rPr>
          <w:rFonts w:ascii="Calibri" w:eastAsia="Calibri" w:hAnsi="Calibri"/>
        </w:rPr>
        <w:t>Electronic_dispositions@ohioattorneygeneral.gov</w:t>
      </w:r>
    </w:p>
    <w:p w14:paraId="732EA925" w14:textId="77777777" w:rsidR="00737266" w:rsidRPr="00E521D8" w:rsidRDefault="00737266" w:rsidP="00737266">
      <w:pPr>
        <w:spacing w:before="0" w:after="0"/>
        <w:rPr>
          <w:rFonts w:ascii="Calibri" w:eastAsia="Calibri" w:hAnsi="Calibri"/>
          <w:szCs w:val="22"/>
        </w:rPr>
      </w:pPr>
    </w:p>
    <w:p w14:paraId="601BD2D2" w14:textId="77777777" w:rsidR="00737266" w:rsidRPr="00E521D8" w:rsidRDefault="00737266" w:rsidP="00737266">
      <w:pPr>
        <w:spacing w:before="0" w:after="0"/>
        <w:rPr>
          <w:rFonts w:ascii="Calibri" w:eastAsia="Calibri" w:hAnsi="Calibri"/>
          <w:b/>
          <w:szCs w:val="22"/>
        </w:rPr>
      </w:pPr>
      <w:r w:rsidRPr="00E521D8">
        <w:rPr>
          <w:rFonts w:ascii="Calibri" w:eastAsia="Calibri" w:hAnsi="Calibri"/>
          <w:b/>
          <w:szCs w:val="22"/>
        </w:rPr>
        <w:t>Contact Information:</w:t>
      </w:r>
    </w:p>
    <w:p w14:paraId="2673AF29" w14:textId="77777777" w:rsidR="00737266" w:rsidRPr="00E521D8" w:rsidRDefault="00737266" w:rsidP="00737266">
      <w:pPr>
        <w:spacing w:before="0" w:after="0"/>
        <w:rPr>
          <w:rFonts w:ascii="Calibri" w:eastAsia="Calibri" w:hAnsi="Calibri"/>
          <w:szCs w:val="22"/>
        </w:rPr>
      </w:pPr>
    </w:p>
    <w:p w14:paraId="3F138ED0" w14:textId="77777777" w:rsidR="00737266" w:rsidRPr="00E521D8" w:rsidRDefault="00737266" w:rsidP="00737266">
      <w:pPr>
        <w:spacing w:before="0" w:after="0"/>
        <w:rPr>
          <w:rFonts w:ascii="Calibri" w:eastAsia="Calibri" w:hAnsi="Calibri"/>
          <w:szCs w:val="22"/>
        </w:rPr>
      </w:pPr>
      <w:r w:rsidRPr="00E521D8">
        <w:rPr>
          <w:rFonts w:ascii="Calibri" w:eastAsia="Calibri" w:hAnsi="Calibri"/>
          <w:szCs w:val="22"/>
        </w:rPr>
        <w:t>Conchita Matson Identification Supervisor: 740-845-2212</w:t>
      </w:r>
    </w:p>
    <w:p w14:paraId="6C5A9003" w14:textId="32DE2BF1" w:rsidR="00737266" w:rsidRDefault="00737266" w:rsidP="00737266">
      <w:pPr>
        <w:spacing w:before="0" w:after="0"/>
        <w:rPr>
          <w:rFonts w:ascii="Calibri" w:eastAsia="Calibri" w:hAnsi="Calibri"/>
          <w:szCs w:val="22"/>
        </w:rPr>
      </w:pPr>
      <w:r>
        <w:rPr>
          <w:rFonts w:ascii="Calibri" w:eastAsia="Calibri" w:hAnsi="Calibri"/>
          <w:szCs w:val="22"/>
        </w:rPr>
        <w:t>Jenny Braithwaite</w:t>
      </w:r>
      <w:r w:rsidRPr="00E521D8">
        <w:rPr>
          <w:rFonts w:ascii="Calibri" w:eastAsia="Calibri" w:hAnsi="Calibri"/>
          <w:szCs w:val="22"/>
        </w:rPr>
        <w:t xml:space="preserve"> Quality Assurance Administrator: 740-845-2</w:t>
      </w:r>
      <w:r>
        <w:rPr>
          <w:rFonts w:ascii="Calibri" w:eastAsia="Calibri" w:hAnsi="Calibri"/>
          <w:szCs w:val="22"/>
        </w:rPr>
        <w:t>410</w:t>
      </w:r>
    </w:p>
    <w:p w14:paraId="6953A3BF" w14:textId="77777777" w:rsidR="00737266" w:rsidRPr="00863180" w:rsidRDefault="00737266" w:rsidP="00737266">
      <w:pPr>
        <w:spacing w:before="0" w:after="0"/>
        <w:rPr>
          <w:rFonts w:ascii="Calibri" w:eastAsia="Calibri" w:hAnsi="Calibri"/>
          <w:b/>
          <w:szCs w:val="22"/>
        </w:rPr>
      </w:pPr>
      <w:r w:rsidRPr="00863180">
        <w:rPr>
          <w:rFonts w:ascii="Calibri" w:eastAsia="Calibri" w:hAnsi="Calibri"/>
          <w:b/>
          <w:szCs w:val="22"/>
        </w:rPr>
        <w:t>BCI CORRECTION FORM</w:t>
      </w:r>
      <w:r>
        <w:rPr>
          <w:rFonts w:ascii="Calibri" w:eastAsia="Calibri" w:hAnsi="Calibri"/>
          <w:b/>
          <w:szCs w:val="22"/>
        </w:rPr>
        <w:t xml:space="preserve"> FOR COURTS</w:t>
      </w:r>
    </w:p>
    <w:p w14:paraId="48BDBC84" w14:textId="77777777" w:rsidR="00737266" w:rsidRPr="00863180" w:rsidRDefault="00737266" w:rsidP="00737266">
      <w:pPr>
        <w:spacing w:before="0" w:after="0"/>
        <w:rPr>
          <w:rFonts w:ascii="Calibri" w:eastAsia="Calibri" w:hAnsi="Calibri"/>
          <w:szCs w:val="22"/>
        </w:rPr>
      </w:pPr>
    </w:p>
    <w:p w14:paraId="31F5DD89" w14:textId="77777777" w:rsidR="00737266" w:rsidRPr="00863180" w:rsidRDefault="00737266" w:rsidP="00737266">
      <w:pPr>
        <w:spacing w:before="0" w:after="0"/>
        <w:rPr>
          <w:rFonts w:ascii="Calibri" w:eastAsia="Calibri" w:hAnsi="Calibri"/>
          <w:b/>
          <w:szCs w:val="22"/>
        </w:rPr>
      </w:pPr>
      <w:r w:rsidRPr="00863180">
        <w:rPr>
          <w:rFonts w:ascii="Calibri" w:eastAsia="Calibri" w:hAnsi="Calibri"/>
          <w:b/>
          <w:szCs w:val="22"/>
        </w:rPr>
        <w:t xml:space="preserve">Please add/delete/modify the following </w:t>
      </w:r>
      <w:r>
        <w:rPr>
          <w:rFonts w:ascii="Calibri" w:eastAsia="Calibri" w:hAnsi="Calibri"/>
          <w:b/>
          <w:szCs w:val="22"/>
        </w:rPr>
        <w:t>disposition</w:t>
      </w:r>
      <w:r w:rsidRPr="00863180">
        <w:rPr>
          <w:rFonts w:ascii="Calibri" w:eastAsia="Calibri" w:hAnsi="Calibri"/>
          <w:b/>
          <w:szCs w:val="22"/>
        </w:rPr>
        <w:t>:</w:t>
      </w:r>
    </w:p>
    <w:p w14:paraId="4040927B" w14:textId="77777777" w:rsidR="00737266" w:rsidRPr="00863180" w:rsidRDefault="00737266" w:rsidP="00737266">
      <w:pPr>
        <w:spacing w:before="0" w:after="0"/>
        <w:rPr>
          <w:rFonts w:ascii="Calibri" w:eastAsia="Calibri" w:hAnsi="Calibri"/>
          <w:szCs w:val="22"/>
        </w:rPr>
      </w:pPr>
      <w:r w:rsidRPr="00863180">
        <w:rPr>
          <w:rFonts w:ascii="Calibri" w:eastAsia="Calibri" w:hAnsi="Calibri"/>
          <w:szCs w:val="22"/>
        </w:rPr>
        <w:t>Date:</w:t>
      </w:r>
    </w:p>
    <w:p w14:paraId="08405DFE" w14:textId="77777777" w:rsidR="00737266" w:rsidRPr="00863180" w:rsidRDefault="00737266" w:rsidP="00737266">
      <w:pPr>
        <w:spacing w:before="0" w:after="0"/>
        <w:rPr>
          <w:rFonts w:ascii="Calibri" w:eastAsia="Calibri" w:hAnsi="Calibri"/>
          <w:szCs w:val="22"/>
        </w:rPr>
      </w:pPr>
      <w:r>
        <w:rPr>
          <w:rFonts w:ascii="Calibri" w:eastAsia="Calibri" w:hAnsi="Calibri"/>
          <w:szCs w:val="22"/>
        </w:rPr>
        <w:t>Submitting court</w:t>
      </w:r>
      <w:r w:rsidRPr="00863180">
        <w:rPr>
          <w:rFonts w:ascii="Calibri" w:eastAsia="Calibri" w:hAnsi="Calibri"/>
          <w:szCs w:val="22"/>
        </w:rPr>
        <w:t>:</w:t>
      </w:r>
    </w:p>
    <w:p w14:paraId="28627C91" w14:textId="77777777" w:rsidR="00737266" w:rsidRPr="00863180" w:rsidRDefault="00737266" w:rsidP="00737266">
      <w:pPr>
        <w:spacing w:before="0" w:after="0"/>
        <w:rPr>
          <w:rFonts w:ascii="Calibri" w:eastAsia="Calibri" w:hAnsi="Calibri"/>
          <w:b/>
          <w:szCs w:val="22"/>
        </w:rPr>
      </w:pPr>
    </w:p>
    <w:p w14:paraId="65518F5B" w14:textId="77777777" w:rsidR="00737266" w:rsidRPr="00863180" w:rsidRDefault="00737266" w:rsidP="00737266">
      <w:pPr>
        <w:spacing w:before="0" w:after="0"/>
        <w:rPr>
          <w:rFonts w:ascii="Calibri" w:eastAsia="Calibri" w:hAnsi="Calibri"/>
          <w:b/>
          <w:szCs w:val="22"/>
        </w:rPr>
      </w:pPr>
      <w:r w:rsidRPr="00863180">
        <w:rPr>
          <w:rFonts w:ascii="Calibri" w:eastAsia="Calibri" w:hAnsi="Calibri"/>
          <w:b/>
          <w:szCs w:val="22"/>
        </w:rPr>
        <w:t xml:space="preserve">INFORMATION </w:t>
      </w:r>
      <w:r>
        <w:rPr>
          <w:rFonts w:ascii="Calibri" w:eastAsia="Calibri" w:hAnsi="Calibri"/>
          <w:b/>
          <w:szCs w:val="22"/>
        </w:rPr>
        <w:t xml:space="preserve">INITIALLY </w:t>
      </w:r>
      <w:r w:rsidRPr="00863180">
        <w:rPr>
          <w:rFonts w:ascii="Calibri" w:eastAsia="Calibri" w:hAnsi="Calibri"/>
          <w:b/>
          <w:szCs w:val="22"/>
        </w:rPr>
        <w:t>SUBMITTED</w:t>
      </w:r>
      <w:r>
        <w:rPr>
          <w:rFonts w:ascii="Calibri" w:eastAsia="Calibri" w:hAnsi="Calibri"/>
          <w:b/>
          <w:szCs w:val="22"/>
        </w:rPr>
        <w:t xml:space="preserve"> &amp; ON CCH</w:t>
      </w:r>
      <w:r w:rsidRPr="00863180">
        <w:rPr>
          <w:rFonts w:ascii="Calibri" w:eastAsia="Calibri" w:hAnsi="Calibri"/>
          <w:b/>
          <w:szCs w:val="22"/>
        </w:rPr>
        <w:t>:</w:t>
      </w:r>
    </w:p>
    <w:p w14:paraId="04F5773F" w14:textId="77777777" w:rsidR="00737266" w:rsidRPr="00863180" w:rsidRDefault="00737266" w:rsidP="00737266">
      <w:pPr>
        <w:spacing w:before="0" w:after="0"/>
        <w:rPr>
          <w:rFonts w:ascii="Calibri" w:eastAsia="Calibri" w:hAnsi="Calibri"/>
          <w:szCs w:val="22"/>
        </w:rPr>
      </w:pPr>
    </w:p>
    <w:p w14:paraId="57EC4F8D" w14:textId="77777777" w:rsidR="00737266" w:rsidRDefault="00737266" w:rsidP="00737266">
      <w:pPr>
        <w:spacing w:before="0" w:after="0"/>
        <w:rPr>
          <w:rFonts w:ascii="Calibri" w:eastAsia="Calibri" w:hAnsi="Calibri"/>
          <w:szCs w:val="22"/>
        </w:rPr>
      </w:pPr>
      <w:r w:rsidRPr="00863180">
        <w:rPr>
          <w:rFonts w:ascii="Calibri" w:eastAsia="Calibri" w:hAnsi="Calibri"/>
          <w:szCs w:val="22"/>
        </w:rPr>
        <w:t>ITN Number</w:t>
      </w:r>
      <w:r>
        <w:rPr>
          <w:rFonts w:ascii="Calibri" w:eastAsia="Calibri" w:hAnsi="Calibri"/>
          <w:szCs w:val="22"/>
        </w:rPr>
        <w:t xml:space="preserve"> ___________________________________________</w:t>
      </w:r>
    </w:p>
    <w:p w14:paraId="1FB4BFBF" w14:textId="77777777" w:rsidR="00737266" w:rsidRDefault="00737266" w:rsidP="00737266">
      <w:pPr>
        <w:spacing w:before="0" w:after="0"/>
        <w:rPr>
          <w:rFonts w:ascii="Calibri" w:eastAsia="Calibri" w:hAnsi="Calibri"/>
          <w:szCs w:val="22"/>
        </w:rPr>
      </w:pPr>
    </w:p>
    <w:p w14:paraId="742CCEF6" w14:textId="77777777" w:rsidR="00737266" w:rsidRDefault="00737266" w:rsidP="00737266">
      <w:pPr>
        <w:spacing w:before="0" w:after="0"/>
        <w:rPr>
          <w:rFonts w:ascii="Calibri" w:eastAsia="Calibri" w:hAnsi="Calibri"/>
          <w:szCs w:val="22"/>
        </w:rPr>
      </w:pPr>
      <w:r>
        <w:rPr>
          <w:rFonts w:ascii="Calibri" w:eastAsia="Calibri" w:hAnsi="Calibri"/>
          <w:szCs w:val="22"/>
        </w:rPr>
        <w:t>Name________________________________________________</w:t>
      </w:r>
    </w:p>
    <w:p w14:paraId="760CA5A1" w14:textId="77777777" w:rsidR="00737266" w:rsidRDefault="00737266" w:rsidP="00737266">
      <w:pPr>
        <w:spacing w:before="0" w:after="0"/>
        <w:rPr>
          <w:rFonts w:ascii="Calibri" w:eastAsia="Calibri" w:hAnsi="Calibri"/>
          <w:szCs w:val="22"/>
        </w:rPr>
      </w:pPr>
    </w:p>
    <w:p w14:paraId="5E3B11D7" w14:textId="77777777" w:rsidR="00737266" w:rsidRDefault="00737266" w:rsidP="00737266">
      <w:pPr>
        <w:spacing w:before="0" w:after="0"/>
        <w:rPr>
          <w:rFonts w:ascii="Calibri" w:eastAsia="Calibri" w:hAnsi="Calibri"/>
          <w:szCs w:val="22"/>
        </w:rPr>
      </w:pPr>
      <w:r>
        <w:rPr>
          <w:rFonts w:ascii="Calibri" w:eastAsia="Calibri" w:hAnsi="Calibri"/>
          <w:szCs w:val="22"/>
        </w:rPr>
        <w:t>DOB &amp; SSN____________________________________________</w:t>
      </w:r>
    </w:p>
    <w:p w14:paraId="1B2844CB" w14:textId="77777777" w:rsidR="00737266" w:rsidRPr="00863180" w:rsidRDefault="00737266" w:rsidP="00737266">
      <w:pPr>
        <w:spacing w:before="0" w:after="0"/>
        <w:rPr>
          <w:rFonts w:ascii="Calibri" w:eastAsia="Calibri" w:hAnsi="Calibri"/>
          <w:szCs w:val="22"/>
        </w:rPr>
      </w:pPr>
    </w:p>
    <w:p w14:paraId="72E3D17F" w14:textId="77777777" w:rsidR="00737266" w:rsidRPr="00863180" w:rsidRDefault="00737266" w:rsidP="00737266">
      <w:pPr>
        <w:spacing w:before="0" w:after="0"/>
        <w:rPr>
          <w:rFonts w:ascii="Calibri" w:eastAsia="Calibri" w:hAnsi="Calibri"/>
          <w:szCs w:val="22"/>
        </w:rPr>
      </w:pPr>
      <w:r w:rsidRPr="00863180">
        <w:rPr>
          <w:rFonts w:ascii="Calibri" w:eastAsia="Calibri" w:hAnsi="Calibri"/>
          <w:szCs w:val="22"/>
        </w:rPr>
        <w:t>DOA</w:t>
      </w:r>
      <w:r>
        <w:rPr>
          <w:rFonts w:ascii="Calibri" w:eastAsia="Calibri" w:hAnsi="Calibri"/>
          <w:szCs w:val="22"/>
        </w:rPr>
        <w:t xml:space="preserve"> _________________________________________________</w:t>
      </w:r>
    </w:p>
    <w:p w14:paraId="28E8E65B" w14:textId="77777777" w:rsidR="00737266" w:rsidRDefault="00737266" w:rsidP="00737266">
      <w:pPr>
        <w:spacing w:before="0" w:after="0"/>
        <w:rPr>
          <w:rFonts w:ascii="Calibri" w:eastAsia="Calibri" w:hAnsi="Calibri"/>
          <w:szCs w:val="22"/>
        </w:rPr>
      </w:pPr>
    </w:p>
    <w:p w14:paraId="09D9F639" w14:textId="77777777" w:rsidR="00737266" w:rsidRDefault="00737266" w:rsidP="00737266">
      <w:pPr>
        <w:spacing w:before="0" w:after="0"/>
        <w:rPr>
          <w:rFonts w:ascii="Calibri" w:eastAsia="Calibri" w:hAnsi="Calibri"/>
          <w:szCs w:val="22"/>
        </w:rPr>
      </w:pPr>
      <w:r>
        <w:rPr>
          <w:rFonts w:ascii="Calibri" w:eastAsia="Calibri" w:hAnsi="Calibri"/>
          <w:szCs w:val="22"/>
        </w:rPr>
        <w:t>CHARGE_______________________________________________</w:t>
      </w:r>
    </w:p>
    <w:p w14:paraId="09C78EED" w14:textId="10487979" w:rsidR="00737266" w:rsidRDefault="00737266">
      <w:pPr>
        <w:spacing w:before="0" w:after="0" w:line="240" w:lineRule="auto"/>
        <w:rPr>
          <w:rFonts w:ascii="Calibri" w:eastAsia="Calibri" w:hAnsi="Calibri"/>
          <w:szCs w:val="22"/>
        </w:rPr>
      </w:pPr>
      <w:r>
        <w:rPr>
          <w:rFonts w:ascii="Calibri" w:eastAsia="Calibri" w:hAnsi="Calibri"/>
          <w:szCs w:val="22"/>
        </w:rPr>
        <w:br w:type="page"/>
      </w:r>
    </w:p>
    <w:p w14:paraId="47C2BFA3" w14:textId="77777777" w:rsidR="00737266" w:rsidRPr="00863180" w:rsidRDefault="00737266" w:rsidP="00737266">
      <w:pPr>
        <w:spacing w:before="0" w:after="0"/>
        <w:rPr>
          <w:rFonts w:ascii="Calibri" w:eastAsia="Calibri" w:hAnsi="Calibri"/>
          <w:szCs w:val="22"/>
        </w:rPr>
      </w:pPr>
      <w:r>
        <w:rPr>
          <w:rFonts w:ascii="Calibri" w:eastAsia="Calibri" w:hAnsi="Calibri"/>
          <w:szCs w:val="22"/>
        </w:rPr>
        <w:lastRenderedPageBreak/>
        <w:t>Disposition_____________________________________________</w:t>
      </w:r>
    </w:p>
    <w:p w14:paraId="153EAA22" w14:textId="77777777" w:rsidR="00737266" w:rsidRPr="00863180" w:rsidRDefault="00737266" w:rsidP="00737266">
      <w:pPr>
        <w:spacing w:before="0" w:after="0"/>
        <w:rPr>
          <w:rFonts w:ascii="Calibri" w:eastAsia="Calibri" w:hAnsi="Calibri"/>
          <w:szCs w:val="22"/>
        </w:rPr>
      </w:pPr>
    </w:p>
    <w:p w14:paraId="20118CA1" w14:textId="77777777" w:rsidR="00737266" w:rsidRPr="00863180" w:rsidRDefault="00737266" w:rsidP="00737266">
      <w:pPr>
        <w:spacing w:before="0" w:after="0"/>
        <w:rPr>
          <w:rFonts w:ascii="Calibri" w:eastAsia="Calibri" w:hAnsi="Calibri"/>
          <w:szCs w:val="22"/>
        </w:rPr>
      </w:pPr>
      <w:r w:rsidRPr="00863180">
        <w:rPr>
          <w:rFonts w:ascii="Calibri" w:eastAsia="Calibri" w:hAnsi="Calibri"/>
          <w:szCs w:val="22"/>
        </w:rPr>
        <w:t xml:space="preserve"> </w:t>
      </w:r>
      <w:r>
        <w:rPr>
          <w:rFonts w:ascii="Calibri" w:eastAsia="Calibri" w:hAnsi="Calibri"/>
          <w:szCs w:val="22"/>
        </w:rPr>
        <w:t>______________________________________________________</w:t>
      </w:r>
    </w:p>
    <w:p w14:paraId="5C4CD1C1" w14:textId="77777777" w:rsidR="00737266" w:rsidRDefault="00737266" w:rsidP="00737266">
      <w:pPr>
        <w:spacing w:before="0" w:after="0"/>
        <w:rPr>
          <w:rFonts w:ascii="Calibri" w:eastAsia="Calibri" w:hAnsi="Calibri"/>
          <w:szCs w:val="22"/>
        </w:rPr>
      </w:pPr>
    </w:p>
    <w:p w14:paraId="0A17CE14" w14:textId="77777777" w:rsidR="00737266" w:rsidRDefault="00737266" w:rsidP="00737266">
      <w:pPr>
        <w:spacing w:before="0" w:after="0"/>
        <w:rPr>
          <w:rFonts w:ascii="Calibri" w:eastAsia="Calibri" w:hAnsi="Calibri"/>
          <w:szCs w:val="22"/>
        </w:rPr>
      </w:pPr>
    </w:p>
    <w:p w14:paraId="4E499D7F" w14:textId="77777777" w:rsidR="00737266" w:rsidRPr="00863180" w:rsidRDefault="00737266" w:rsidP="00737266">
      <w:pPr>
        <w:spacing w:before="0" w:after="0"/>
        <w:rPr>
          <w:rFonts w:ascii="Calibri" w:eastAsia="Calibri" w:hAnsi="Calibri"/>
          <w:b/>
          <w:szCs w:val="22"/>
        </w:rPr>
      </w:pPr>
      <w:r w:rsidRPr="00863180">
        <w:rPr>
          <w:rFonts w:ascii="Calibri" w:eastAsia="Calibri" w:hAnsi="Calibri"/>
          <w:b/>
          <w:szCs w:val="22"/>
        </w:rPr>
        <w:t>CHANGES TO BE MADE</w:t>
      </w:r>
      <w:r>
        <w:rPr>
          <w:rFonts w:ascii="Calibri" w:eastAsia="Calibri" w:hAnsi="Calibri"/>
          <w:b/>
          <w:szCs w:val="22"/>
        </w:rPr>
        <w:t xml:space="preserve"> TO WHAT WAS ORIGINALLY SUBMITTED OR ON CCH</w:t>
      </w:r>
      <w:r w:rsidRPr="00863180">
        <w:rPr>
          <w:rFonts w:ascii="Calibri" w:eastAsia="Calibri" w:hAnsi="Calibri"/>
          <w:b/>
          <w:szCs w:val="22"/>
        </w:rPr>
        <w:t>:</w:t>
      </w:r>
    </w:p>
    <w:p w14:paraId="792BEEDE" w14:textId="77777777" w:rsidR="00737266" w:rsidRPr="00863180" w:rsidRDefault="00737266" w:rsidP="00737266">
      <w:pPr>
        <w:spacing w:before="0" w:after="0"/>
        <w:rPr>
          <w:rFonts w:ascii="Calibri" w:eastAsia="Calibri" w:hAnsi="Calibri"/>
          <w:b/>
          <w:szCs w:val="22"/>
        </w:rPr>
      </w:pPr>
    </w:p>
    <w:p w14:paraId="2577C3C5" w14:textId="77777777" w:rsidR="00737266" w:rsidRPr="00863180" w:rsidRDefault="00737266" w:rsidP="00737266">
      <w:pPr>
        <w:spacing w:before="0" w:after="0"/>
        <w:rPr>
          <w:rFonts w:ascii="Calibri" w:eastAsia="Calibri" w:hAnsi="Calibri"/>
          <w:szCs w:val="22"/>
        </w:rPr>
      </w:pPr>
      <w:r w:rsidRPr="00863180">
        <w:rPr>
          <w:rFonts w:ascii="Calibri" w:eastAsia="Calibri" w:hAnsi="Calibri"/>
          <w:szCs w:val="22"/>
        </w:rPr>
        <w:t xml:space="preserve">Additional </w:t>
      </w:r>
      <w:r>
        <w:rPr>
          <w:rFonts w:ascii="Calibri" w:eastAsia="Calibri" w:hAnsi="Calibri"/>
          <w:szCs w:val="22"/>
        </w:rPr>
        <w:t>conviction/dismissals</w:t>
      </w:r>
      <w:r w:rsidRPr="00863180">
        <w:rPr>
          <w:rFonts w:ascii="Calibri" w:eastAsia="Calibri" w:hAnsi="Calibri"/>
          <w:szCs w:val="22"/>
        </w:rPr>
        <w:t>(s):</w:t>
      </w:r>
    </w:p>
    <w:p w14:paraId="7E9E1FA0" w14:textId="77777777" w:rsidR="00737266" w:rsidRPr="00863180" w:rsidRDefault="00737266" w:rsidP="00737266">
      <w:pPr>
        <w:spacing w:before="0" w:after="0"/>
        <w:rPr>
          <w:rFonts w:ascii="Calibri" w:eastAsia="Calibri" w:hAnsi="Calibri"/>
          <w:szCs w:val="22"/>
        </w:rPr>
      </w:pPr>
    </w:p>
    <w:p w14:paraId="13302CC5" w14:textId="77777777" w:rsidR="00737266" w:rsidRPr="00863180" w:rsidRDefault="00737266" w:rsidP="00737266">
      <w:pPr>
        <w:spacing w:before="0" w:after="0"/>
        <w:rPr>
          <w:rFonts w:ascii="Calibri" w:eastAsia="Calibri" w:hAnsi="Calibri"/>
          <w:szCs w:val="22"/>
        </w:rPr>
      </w:pPr>
    </w:p>
    <w:p w14:paraId="3A324DEB" w14:textId="77777777" w:rsidR="00737266" w:rsidRPr="00863180" w:rsidRDefault="00737266" w:rsidP="00737266">
      <w:pPr>
        <w:spacing w:before="0" w:after="0"/>
        <w:rPr>
          <w:rFonts w:ascii="Calibri" w:eastAsia="Calibri" w:hAnsi="Calibri"/>
          <w:szCs w:val="22"/>
        </w:rPr>
      </w:pPr>
      <w:r>
        <w:rPr>
          <w:rFonts w:ascii="Calibri" w:eastAsia="Calibri" w:hAnsi="Calibri"/>
          <w:szCs w:val="22"/>
        </w:rPr>
        <w:t>Delete conviction/dismissal</w:t>
      </w:r>
      <w:r w:rsidRPr="00863180">
        <w:rPr>
          <w:rFonts w:ascii="Calibri" w:eastAsia="Calibri" w:hAnsi="Calibri"/>
          <w:szCs w:val="22"/>
        </w:rPr>
        <w:t>(s):</w:t>
      </w:r>
    </w:p>
    <w:p w14:paraId="36E40DBC" w14:textId="77777777" w:rsidR="00737266" w:rsidRPr="00863180" w:rsidRDefault="00737266" w:rsidP="00737266">
      <w:pPr>
        <w:spacing w:before="0" w:after="0"/>
        <w:rPr>
          <w:rFonts w:ascii="Calibri" w:eastAsia="Calibri" w:hAnsi="Calibri"/>
          <w:szCs w:val="22"/>
        </w:rPr>
      </w:pPr>
    </w:p>
    <w:p w14:paraId="65EFA535" w14:textId="77777777" w:rsidR="00737266" w:rsidRPr="00863180" w:rsidRDefault="00737266" w:rsidP="00737266">
      <w:pPr>
        <w:spacing w:before="0" w:after="0"/>
        <w:rPr>
          <w:rFonts w:ascii="Calibri" w:eastAsia="Calibri" w:hAnsi="Calibri"/>
          <w:szCs w:val="22"/>
        </w:rPr>
      </w:pPr>
    </w:p>
    <w:p w14:paraId="35A1E022" w14:textId="77777777" w:rsidR="00737266" w:rsidRPr="00863180" w:rsidRDefault="00737266" w:rsidP="00737266">
      <w:pPr>
        <w:spacing w:before="0" w:after="0"/>
        <w:rPr>
          <w:rFonts w:ascii="Calibri" w:eastAsia="Calibri" w:hAnsi="Calibri"/>
          <w:szCs w:val="22"/>
        </w:rPr>
      </w:pPr>
      <w:r>
        <w:rPr>
          <w:rFonts w:ascii="Calibri" w:eastAsia="Calibri" w:hAnsi="Calibri"/>
          <w:szCs w:val="22"/>
        </w:rPr>
        <w:t xml:space="preserve">Modify conviction/dismissal(s) or </w:t>
      </w:r>
      <w:r w:rsidRPr="00863180">
        <w:rPr>
          <w:rFonts w:ascii="Calibri" w:eastAsia="Calibri" w:hAnsi="Calibri"/>
          <w:szCs w:val="22"/>
        </w:rPr>
        <w:t>case number(s):</w:t>
      </w:r>
    </w:p>
    <w:p w14:paraId="1E205830" w14:textId="77777777" w:rsidR="00737266" w:rsidRPr="00863180" w:rsidRDefault="00737266" w:rsidP="00737266">
      <w:pPr>
        <w:spacing w:before="0" w:after="0"/>
        <w:rPr>
          <w:rFonts w:ascii="Calibri" w:eastAsia="Calibri" w:hAnsi="Calibri"/>
          <w:szCs w:val="22"/>
        </w:rPr>
      </w:pPr>
    </w:p>
    <w:p w14:paraId="59E3E920" w14:textId="77777777" w:rsidR="00737266" w:rsidRPr="00863180" w:rsidRDefault="00737266" w:rsidP="00737266">
      <w:pPr>
        <w:spacing w:before="0" w:after="0"/>
        <w:rPr>
          <w:rFonts w:ascii="Calibri" w:eastAsia="Calibri" w:hAnsi="Calibri"/>
          <w:szCs w:val="22"/>
        </w:rPr>
      </w:pPr>
    </w:p>
    <w:p w14:paraId="1773599A" w14:textId="77777777" w:rsidR="00737266" w:rsidRPr="00863180" w:rsidRDefault="00737266" w:rsidP="00737266">
      <w:pPr>
        <w:spacing w:before="0" w:after="0"/>
        <w:rPr>
          <w:rFonts w:ascii="Calibri" w:eastAsia="Calibri" w:hAnsi="Calibri"/>
          <w:szCs w:val="22"/>
        </w:rPr>
      </w:pPr>
      <w:proofErr w:type="gramStart"/>
      <w:r>
        <w:rPr>
          <w:rFonts w:ascii="Calibri" w:eastAsia="Calibri" w:hAnsi="Calibri"/>
          <w:szCs w:val="22"/>
        </w:rPr>
        <w:t>Report</w:t>
      </w:r>
      <w:proofErr w:type="gramEnd"/>
      <w:r>
        <w:rPr>
          <w:rFonts w:ascii="Calibri" w:eastAsia="Calibri" w:hAnsi="Calibri"/>
          <w:szCs w:val="22"/>
        </w:rPr>
        <w:t xml:space="preserve"> a </w:t>
      </w:r>
      <w:proofErr w:type="gramStart"/>
      <w:r>
        <w:rPr>
          <w:rFonts w:ascii="Calibri" w:eastAsia="Calibri" w:hAnsi="Calibri"/>
          <w:szCs w:val="22"/>
        </w:rPr>
        <w:t>vacate</w:t>
      </w:r>
      <w:proofErr w:type="gramEnd"/>
      <w:r>
        <w:rPr>
          <w:rFonts w:ascii="Calibri" w:eastAsia="Calibri" w:hAnsi="Calibri"/>
          <w:szCs w:val="22"/>
        </w:rPr>
        <w:t xml:space="preserve"> order:</w:t>
      </w:r>
    </w:p>
    <w:p w14:paraId="3F412EC7" w14:textId="77777777" w:rsidR="00737266" w:rsidRPr="00863180" w:rsidRDefault="00737266" w:rsidP="00737266">
      <w:pPr>
        <w:spacing w:before="0" w:after="0"/>
        <w:rPr>
          <w:rFonts w:ascii="Calibri" w:eastAsia="Calibri" w:hAnsi="Calibri"/>
          <w:szCs w:val="22"/>
        </w:rPr>
      </w:pPr>
    </w:p>
    <w:p w14:paraId="42AC6D39" w14:textId="77777777" w:rsidR="00737266" w:rsidRPr="00863180" w:rsidRDefault="00737266" w:rsidP="00737266">
      <w:pPr>
        <w:spacing w:before="0" w:after="0"/>
        <w:rPr>
          <w:rFonts w:ascii="Calibri" w:eastAsia="Calibri" w:hAnsi="Calibri"/>
          <w:szCs w:val="22"/>
        </w:rPr>
      </w:pPr>
    </w:p>
    <w:p w14:paraId="6BE6F0E1" w14:textId="77777777" w:rsidR="00737266" w:rsidRPr="00863180" w:rsidRDefault="00737266" w:rsidP="00737266">
      <w:pPr>
        <w:spacing w:before="0" w:after="0"/>
        <w:rPr>
          <w:rFonts w:ascii="Calibri" w:eastAsia="Calibri" w:hAnsi="Calibri"/>
          <w:szCs w:val="22"/>
        </w:rPr>
      </w:pPr>
      <w:r>
        <w:rPr>
          <w:rFonts w:ascii="Calibri" w:eastAsia="Calibri" w:hAnsi="Calibri"/>
          <w:szCs w:val="22"/>
        </w:rPr>
        <w:t>Report a duplicate ITN number</w:t>
      </w:r>
      <w:r w:rsidRPr="00863180">
        <w:rPr>
          <w:rFonts w:ascii="Calibri" w:eastAsia="Calibri" w:hAnsi="Calibri"/>
          <w:szCs w:val="22"/>
        </w:rPr>
        <w:t>:</w:t>
      </w:r>
    </w:p>
    <w:p w14:paraId="15B3EB64" w14:textId="77777777" w:rsidR="00737266" w:rsidRPr="00863180" w:rsidRDefault="00737266" w:rsidP="00737266">
      <w:pPr>
        <w:spacing w:before="0" w:after="0"/>
        <w:rPr>
          <w:rFonts w:ascii="Calibri" w:eastAsia="Calibri" w:hAnsi="Calibri"/>
          <w:szCs w:val="22"/>
        </w:rPr>
      </w:pPr>
    </w:p>
    <w:p w14:paraId="325A145A" w14:textId="77777777" w:rsidR="00737266" w:rsidRDefault="00737266" w:rsidP="00737266">
      <w:pPr>
        <w:spacing w:before="0" w:after="0"/>
        <w:rPr>
          <w:rFonts w:ascii="Calibri" w:eastAsia="Calibri" w:hAnsi="Calibri"/>
          <w:szCs w:val="22"/>
        </w:rPr>
      </w:pPr>
      <w:r w:rsidRPr="00863180">
        <w:rPr>
          <w:rFonts w:ascii="Calibri" w:eastAsia="Calibri" w:hAnsi="Calibri"/>
          <w:szCs w:val="22"/>
        </w:rPr>
        <w:t>Submitted by:</w:t>
      </w:r>
    </w:p>
    <w:p w14:paraId="44CB7CF0" w14:textId="77777777" w:rsidR="00737266" w:rsidRPr="00863180" w:rsidRDefault="00737266" w:rsidP="00737266">
      <w:pPr>
        <w:spacing w:before="0" w:after="0"/>
        <w:rPr>
          <w:rFonts w:ascii="Calibri" w:eastAsia="Calibri" w:hAnsi="Calibri"/>
          <w:szCs w:val="22"/>
        </w:rPr>
      </w:pPr>
      <w:r>
        <w:rPr>
          <w:rFonts w:ascii="Calibri" w:eastAsia="Calibri" w:hAnsi="Calibri"/>
          <w:szCs w:val="22"/>
        </w:rPr>
        <w:t>Phone # __________________________________________</w:t>
      </w:r>
    </w:p>
    <w:p w14:paraId="4D84DE86" w14:textId="77777777" w:rsidR="00737266" w:rsidRPr="00863180" w:rsidRDefault="00737266" w:rsidP="00737266">
      <w:pPr>
        <w:spacing w:before="0" w:after="0"/>
        <w:rPr>
          <w:rFonts w:ascii="Calibri" w:eastAsia="Calibri" w:hAnsi="Calibri"/>
          <w:szCs w:val="22"/>
        </w:rPr>
      </w:pPr>
      <w:r>
        <w:rPr>
          <w:rFonts w:ascii="Calibri" w:eastAsia="Calibri" w:hAnsi="Calibri"/>
          <w:szCs w:val="22"/>
        </w:rPr>
        <w:t>Fax #      __________________________________________</w:t>
      </w:r>
    </w:p>
    <w:p w14:paraId="7D59A4A0" w14:textId="77777777" w:rsidR="00737266" w:rsidRPr="00D628C2" w:rsidRDefault="00737266" w:rsidP="00737266">
      <w:pPr>
        <w:spacing w:before="0" w:after="0"/>
        <w:rPr>
          <w:rFonts w:ascii="Calibri" w:eastAsia="Calibri" w:hAnsi="Calibri"/>
          <w:szCs w:val="22"/>
        </w:rPr>
      </w:pPr>
      <w:r w:rsidRPr="00863180">
        <w:rPr>
          <w:rFonts w:ascii="Calibri" w:eastAsia="Calibri" w:hAnsi="Calibri"/>
          <w:szCs w:val="22"/>
        </w:rPr>
        <w:t>E</w:t>
      </w:r>
      <w:r>
        <w:rPr>
          <w:rFonts w:ascii="Calibri" w:eastAsia="Calibri" w:hAnsi="Calibri"/>
          <w:szCs w:val="22"/>
        </w:rPr>
        <w:t>-</w:t>
      </w:r>
      <w:r w:rsidRPr="00863180">
        <w:rPr>
          <w:rFonts w:ascii="Calibri" w:eastAsia="Calibri" w:hAnsi="Calibri"/>
          <w:szCs w:val="22"/>
        </w:rPr>
        <w:t xml:space="preserve">mail </w:t>
      </w:r>
      <w:proofErr w:type="gramStart"/>
      <w:r w:rsidRPr="00863180">
        <w:rPr>
          <w:rFonts w:ascii="Calibri" w:eastAsia="Calibri" w:hAnsi="Calibri"/>
          <w:szCs w:val="22"/>
        </w:rPr>
        <w:t xml:space="preserve">address </w:t>
      </w:r>
      <w:r>
        <w:rPr>
          <w:rFonts w:ascii="Calibri" w:eastAsia="Calibri" w:hAnsi="Calibri"/>
          <w:szCs w:val="22"/>
        </w:rPr>
        <w:t xml:space="preserve"> _</w:t>
      </w:r>
      <w:proofErr w:type="gramEnd"/>
      <w:r>
        <w:rPr>
          <w:rFonts w:ascii="Calibri" w:eastAsia="Calibri" w:hAnsi="Calibri"/>
          <w:szCs w:val="22"/>
        </w:rPr>
        <w:t>___________________________________</w:t>
      </w:r>
    </w:p>
    <w:p w14:paraId="3DC9CB4B" w14:textId="7219962D" w:rsidR="009A1D2D" w:rsidRDefault="009A1D2D" w:rsidP="00737266">
      <w:pPr>
        <w:spacing w:before="0" w:after="0"/>
        <w:jc w:val="center"/>
      </w:pPr>
    </w:p>
    <w:sectPr w:rsidR="009A1D2D" w:rsidSect="00737266">
      <w:footerReference w:type="default" r:id="rId12"/>
      <w:headerReference w:type="first" r:id="rId13"/>
      <w:footerReference w:type="first" r:id="rId14"/>
      <w:pgSz w:w="12240" w:h="15840"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071D" w14:textId="77777777" w:rsidR="00330001" w:rsidRDefault="00330001">
      <w:r>
        <w:separator/>
      </w:r>
    </w:p>
  </w:endnote>
  <w:endnote w:type="continuationSeparator" w:id="0">
    <w:p w14:paraId="62EA9511" w14:textId="77777777" w:rsidR="00330001" w:rsidRDefault="0033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82615"/>
      <w:docPartObj>
        <w:docPartGallery w:val="Page Numbers (Bottom of Page)"/>
        <w:docPartUnique/>
      </w:docPartObj>
    </w:sdtPr>
    <w:sdtEndPr>
      <w:rPr>
        <w:color w:val="7F7F7F" w:themeColor="background1" w:themeShade="7F"/>
        <w:spacing w:val="60"/>
      </w:rPr>
    </w:sdtEndPr>
    <w:sdtContent>
      <w:p w14:paraId="556A7B3B" w14:textId="5A89F759" w:rsidR="00737266" w:rsidRDefault="0073726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57E016" w14:textId="77777777" w:rsidR="009A1D2D" w:rsidRDefault="009A1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E4C0" w14:textId="24510E32" w:rsidR="009B520B" w:rsidRPr="00476AA0" w:rsidRDefault="00476AA0" w:rsidP="00476AA0">
    <w:pPr>
      <w:pStyle w:val="Footer"/>
      <w:pBdr>
        <w:between w:val="single" w:sz="4" w:space="1" w:color="auto"/>
      </w:pBdr>
      <w:spacing w:line="360" w:lineRule="exact"/>
      <w:jc w:val="center"/>
    </w:pPr>
    <w:r>
      <w:rPr>
        <w:noProof/>
      </w:rPr>
      <mc:AlternateContent>
        <mc:Choice Requires="wps">
          <w:drawing>
            <wp:inline distT="0" distB="0" distL="0" distR="0" wp14:anchorId="131FF5E8" wp14:editId="4C299335">
              <wp:extent cx="6062472" cy="0"/>
              <wp:effectExtent l="0" t="0" r="14605" b="19050"/>
              <wp:docPr id="3" name="Straight Connector 3"/>
              <wp:cNvGraphicFramePr/>
              <a:graphic xmlns:a="http://schemas.openxmlformats.org/drawingml/2006/main">
                <a:graphicData uri="http://schemas.microsoft.com/office/word/2010/wordprocessingShape">
                  <wps:wsp>
                    <wps:cNvCnPr/>
                    <wps:spPr>
                      <a:xfrm flipH="1">
                        <a:off x="0" y="0"/>
                        <a:ext cx="6062472" cy="0"/>
                      </a:xfrm>
                      <a:prstGeom prst="line">
                        <a:avLst/>
                      </a:prstGeom>
                      <a:ln w="6350" cmpd="sng"/>
                      <a:effectLst/>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5CCF4CFC" id="Straight Connector 3" o:spid="_x0000_s1026" style="flip:x;visibility:visible;mso-wrap-style:square;mso-left-percent:-10001;mso-top-percent:-10001;mso-position-horizontal:absolute;mso-position-horizontal-relative:char;mso-position-vertical:absolute;mso-position-vertical-relative:line;mso-left-percent:-10001;mso-top-percent:-10001"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" strokecolor="black [3200]" strokeweight=".5pt">
              <w10:anchorlock/>
            </v:line>
          </w:pict>
        </mc:Fallback>
      </mc:AlternateContent>
    </w:r>
    <w:r w:rsidR="008E3796">
      <w:rPr>
        <w:noProof/>
      </w:rPr>
      <w:t>1560 State Route 56 SW PO BOX 365</w:t>
    </w:r>
    <w:r w:rsidR="008E3796">
      <w:t xml:space="preserve"> London, Ohio</w:t>
    </w:r>
    <w:r>
      <w:t xml:space="preserve"> </w:t>
    </w:r>
    <w:r w:rsidR="008E3796">
      <w:t>43143</w:t>
    </w:r>
    <w:r>
      <w:br/>
      <w:t>www.OhioAttorneyGeneral.gov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2F38F" w14:textId="77777777" w:rsidR="00330001" w:rsidRDefault="00330001">
      <w:r>
        <w:separator/>
      </w:r>
    </w:p>
  </w:footnote>
  <w:footnote w:type="continuationSeparator" w:id="0">
    <w:p w14:paraId="26DD9EFC" w14:textId="77777777" w:rsidR="00330001" w:rsidRDefault="00330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C896" w14:textId="6A18BB26" w:rsidR="00A605B6" w:rsidRDefault="0046220C" w:rsidP="00EB26AB">
    <w:pPr>
      <w:pStyle w:val="Header"/>
      <w:tabs>
        <w:tab w:val="clear" w:pos="4320"/>
        <w:tab w:val="clear" w:pos="8640"/>
        <w:tab w:val="left" w:pos="6845"/>
      </w:tabs>
      <w:ind w:left="-720" w:right="-720"/>
    </w:pPr>
    <w:r>
      <w:rPr>
        <w:noProof/>
      </w:rPr>
      <mc:AlternateContent>
        <mc:Choice Requires="wps">
          <w:drawing>
            <wp:anchor distT="0" distB="0" distL="114300" distR="114300" simplePos="0" relativeHeight="251660800" behindDoc="0" locked="0" layoutInCell="1" allowOverlap="1" wp14:anchorId="33D2913F" wp14:editId="4516DA32">
              <wp:simplePos x="0" y="0"/>
              <wp:positionH relativeFrom="column">
                <wp:posOffset>4537710</wp:posOffset>
              </wp:positionH>
              <wp:positionV relativeFrom="paragraph">
                <wp:posOffset>26035</wp:posOffset>
              </wp:positionV>
              <wp:extent cx="1714500" cy="428625"/>
              <wp:effectExtent l="0" t="0"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B369A" w14:textId="49BEE5E7" w:rsidR="005B0289" w:rsidRDefault="008E3796" w:rsidP="005B0289">
                          <w:pPr>
                            <w:spacing w:before="0" w:after="0" w:line="240" w:lineRule="auto"/>
                            <w:rPr>
                              <w:rFonts w:ascii="Garamond" w:hAnsi="Garamond"/>
                              <w:sz w:val="20"/>
                              <w:szCs w:val="20"/>
                            </w:rPr>
                          </w:pPr>
                          <w:r>
                            <w:rPr>
                              <w:rFonts w:ascii="Garamond" w:hAnsi="Garamond"/>
                              <w:sz w:val="20"/>
                              <w:szCs w:val="20"/>
                            </w:rPr>
                            <w:t>Identification</w:t>
                          </w:r>
                        </w:p>
                        <w:p w14:paraId="7DDA9AEB" w14:textId="749616DA" w:rsidR="005B0289" w:rsidRDefault="005B0289" w:rsidP="005B0289">
                          <w:pPr>
                            <w:spacing w:before="0" w:after="0" w:line="240" w:lineRule="auto"/>
                            <w:rPr>
                              <w:rFonts w:ascii="Garamond" w:hAnsi="Garamond"/>
                              <w:sz w:val="20"/>
                              <w:szCs w:val="20"/>
                            </w:rPr>
                          </w:pPr>
                          <w:r>
                            <w:rPr>
                              <w:rFonts w:ascii="Garamond" w:hAnsi="Garamond"/>
                              <w:sz w:val="20"/>
                              <w:szCs w:val="20"/>
                            </w:rPr>
                            <w:t xml:space="preserve">Office </w:t>
                          </w:r>
                          <w:r w:rsidR="008E3796">
                            <w:rPr>
                              <w:rFonts w:ascii="Garamond" w:hAnsi="Garamond"/>
                              <w:sz w:val="20"/>
                              <w:szCs w:val="20"/>
                            </w:rPr>
                            <w:t>740-845-2000</w:t>
                          </w:r>
                        </w:p>
                        <w:p w14:paraId="467615A4" w14:textId="3173F87E" w:rsidR="005B0289" w:rsidRPr="00476AA0" w:rsidRDefault="005B0289" w:rsidP="005B0289">
                          <w:pPr>
                            <w:spacing w:before="0" w:after="0" w:line="240" w:lineRule="auto"/>
                            <w:rPr>
                              <w:rFonts w:ascii="Garamond" w:hAnsi="Garamond"/>
                              <w:sz w:val="20"/>
                              <w:szCs w:val="20"/>
                            </w:rPr>
                          </w:pPr>
                          <w:r>
                            <w:rPr>
                              <w:rFonts w:ascii="Garamond" w:hAnsi="Garamond"/>
                              <w:sz w:val="20"/>
                              <w:szCs w:val="20"/>
                            </w:rPr>
                            <w:t xml:space="preserve">Fax </w:t>
                          </w:r>
                          <w:r w:rsidR="008E3796">
                            <w:rPr>
                              <w:rFonts w:ascii="Garamond" w:hAnsi="Garamond"/>
                              <w:sz w:val="20"/>
                              <w:szCs w:val="20"/>
                            </w:rPr>
                            <w:t>866-239-55524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2913F" id="_x0000_t202" coordsize="21600,21600" o:spt="202" path="m,l,21600r21600,l21600,xe">
              <v:stroke joinstyle="miter"/>
              <v:path gradientshapeok="t" o:connecttype="rect"/>
            </v:shapetype>
            <v:shape id="Text Box 4" o:spid="_x0000_s1026" type="#_x0000_t202" style="position:absolute;left:0;text-align:left;margin-left:357.3pt;margin-top:2.05pt;width:135pt;height:3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" filled="f" stroked="f">
              <v:textbox inset="0,0,0,0">
                <w:txbxContent>
                  <w:p w14:paraId="7D2B369A" w14:textId="49BEE5E7" w:rsidR="005B0289" w:rsidRDefault="008E3796" w:rsidP="005B0289">
                    <w:pPr>
                      <w:spacing w:before="0" w:after="0" w:line="240" w:lineRule="auto"/>
                      <w:rPr>
                        <w:rFonts w:ascii="Garamond" w:hAnsi="Garamond"/>
                        <w:sz w:val="20"/>
                        <w:szCs w:val="20"/>
                      </w:rPr>
                    </w:pPr>
                    <w:r>
                      <w:rPr>
                        <w:rFonts w:ascii="Garamond" w:hAnsi="Garamond"/>
                        <w:sz w:val="20"/>
                        <w:szCs w:val="20"/>
                      </w:rPr>
                      <w:t>Identification</w:t>
                    </w:r>
                  </w:p>
                  <w:p w14:paraId="7DDA9AEB" w14:textId="749616DA" w:rsidR="005B0289" w:rsidRDefault="005B0289" w:rsidP="005B0289">
                    <w:pPr>
                      <w:spacing w:before="0" w:after="0" w:line="240" w:lineRule="auto"/>
                      <w:rPr>
                        <w:rFonts w:ascii="Garamond" w:hAnsi="Garamond"/>
                        <w:sz w:val="20"/>
                        <w:szCs w:val="20"/>
                      </w:rPr>
                    </w:pPr>
                    <w:r>
                      <w:rPr>
                        <w:rFonts w:ascii="Garamond" w:hAnsi="Garamond"/>
                        <w:sz w:val="20"/>
                        <w:szCs w:val="20"/>
                      </w:rPr>
                      <w:t xml:space="preserve">Office </w:t>
                    </w:r>
                    <w:r w:rsidR="008E3796">
                      <w:rPr>
                        <w:rFonts w:ascii="Garamond" w:hAnsi="Garamond"/>
                        <w:sz w:val="20"/>
                        <w:szCs w:val="20"/>
                      </w:rPr>
                      <w:t>740-845-2000</w:t>
                    </w:r>
                  </w:p>
                  <w:p w14:paraId="467615A4" w14:textId="3173F87E" w:rsidR="005B0289" w:rsidRPr="00476AA0" w:rsidRDefault="005B0289" w:rsidP="005B0289">
                    <w:pPr>
                      <w:spacing w:before="0" w:after="0" w:line="240" w:lineRule="auto"/>
                      <w:rPr>
                        <w:rFonts w:ascii="Garamond" w:hAnsi="Garamond"/>
                        <w:sz w:val="20"/>
                        <w:szCs w:val="20"/>
                      </w:rPr>
                    </w:pPr>
                    <w:r>
                      <w:rPr>
                        <w:rFonts w:ascii="Garamond" w:hAnsi="Garamond"/>
                        <w:sz w:val="20"/>
                        <w:szCs w:val="20"/>
                      </w:rPr>
                      <w:t xml:space="preserve">Fax </w:t>
                    </w:r>
                    <w:r w:rsidR="008E3796">
                      <w:rPr>
                        <w:rFonts w:ascii="Garamond" w:hAnsi="Garamond"/>
                        <w:sz w:val="20"/>
                        <w:szCs w:val="20"/>
                      </w:rPr>
                      <w:t>866-239-55524</w:t>
                    </w:r>
                  </w:p>
                </w:txbxContent>
              </v:textbox>
            </v:shape>
          </w:pict>
        </mc:Fallback>
      </mc:AlternateContent>
    </w:r>
    <w:r>
      <w:rPr>
        <w:noProof/>
      </w:rPr>
      <w:drawing>
        <wp:anchor distT="0" distB="0" distL="114300" distR="114300" simplePos="0" relativeHeight="251653632" behindDoc="0" locked="0" layoutInCell="1" allowOverlap="1" wp14:anchorId="36E251A3" wp14:editId="3A399691">
          <wp:simplePos x="0" y="0"/>
          <wp:positionH relativeFrom="column">
            <wp:posOffset>3931920</wp:posOffset>
          </wp:positionH>
          <wp:positionV relativeFrom="paragraph">
            <wp:posOffset>-67945</wp:posOffset>
          </wp:positionV>
          <wp:extent cx="528955" cy="521970"/>
          <wp:effectExtent l="0" t="0" r="4445" b="0"/>
          <wp:wrapNone/>
          <wp:docPr id="13" name="Picture 13" descr="BCI Logo" title="BC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CI Color"/>
                  <pic:cNvPicPr>
                    <a:picLocks noChangeAspect="1" noChangeArrowheads="1"/>
                  </pic:cNvPicPr>
                </pic:nvPicPr>
                <pic:blipFill>
                  <a:blip r:embed="rId1">
                    <a:extLst>
                      <a:ext uri="{28A0092B-C50C-407E-A947-70E740481C1C}">
                        <a14:useLocalDpi xmlns:a14="http://schemas.microsoft.com/office/drawing/2010/main" val="0"/>
                      </a:ext>
                    </a:extLst>
                  </a:blip>
                  <a:srcRect l="18750" t="19374" r="20146" b="20374"/>
                  <a:stretch>
                    <a:fillRect/>
                  </a:stretch>
                </pic:blipFill>
                <pic:spPr bwMode="auto">
                  <a:xfrm>
                    <a:off x="0" y="0"/>
                    <a:ext cx="528955" cy="521970"/>
                  </a:xfrm>
                  <a:prstGeom prst="rect">
                    <a:avLst/>
                  </a:prstGeom>
                  <a:noFill/>
                  <a:ln>
                    <a:noFill/>
                  </a:ln>
                </pic:spPr>
              </pic:pic>
            </a:graphicData>
          </a:graphic>
          <wp14:sizeRelH relativeFrom="page">
            <wp14:pctWidth>0</wp14:pctWidth>
          </wp14:sizeRelH>
          <wp14:sizeRelV relativeFrom="page">
            <wp14:pctHeight>0</wp14:pctHeight>
          </wp14:sizeRelV>
        </wp:anchor>
      </w:drawing>
    </w:r>
    <w:r w:rsidR="002C2E9D">
      <w:rPr>
        <w:noProof/>
      </w:rPr>
      <w:drawing>
        <wp:anchor distT="0" distB="0" distL="114300" distR="114300" simplePos="0" relativeHeight="251667968" behindDoc="0" locked="0" layoutInCell="1" allowOverlap="1" wp14:anchorId="1592ECC3" wp14:editId="0BA3DD4D">
          <wp:simplePos x="0" y="0"/>
          <wp:positionH relativeFrom="margin">
            <wp:align>left</wp:align>
          </wp:positionH>
          <wp:positionV relativeFrom="paragraph">
            <wp:posOffset>-155575</wp:posOffset>
          </wp:positionV>
          <wp:extent cx="2386584" cy="95097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2"/>
                  <a:srcRect b="-90600"/>
                  <a:stretch>
                    <a:fillRect/>
                  </a:stretch>
                </pic:blipFill>
                <pic:spPr bwMode="auto">
                  <a:xfrm>
                    <a:off x="0" y="0"/>
                    <a:ext cx="2386584" cy="9509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26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424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7ED71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2DEE0E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A709D8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D700FA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04F6A4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60892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FFA3CD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F38DA7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7BA61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F3E9FF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D2E1519"/>
    <w:multiLevelType w:val="hybridMultilevel"/>
    <w:tmpl w:val="0406A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E51DBB"/>
    <w:multiLevelType w:val="hybridMultilevel"/>
    <w:tmpl w:val="7C5A13CE"/>
    <w:lvl w:ilvl="0" w:tplc="83AE13AE">
      <w:start w:val="3"/>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496139"/>
    <w:multiLevelType w:val="hybridMultilevel"/>
    <w:tmpl w:val="AB1263A4"/>
    <w:lvl w:ilvl="0" w:tplc="227AF2A6">
      <w:start w:val="1"/>
      <w:numFmt w:val="decimal"/>
      <w:pStyle w:val="ListNumb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796851">
    <w:abstractNumId w:val="11"/>
  </w:num>
  <w:num w:numId="2" w16cid:durableId="377512124">
    <w:abstractNumId w:val="12"/>
  </w:num>
  <w:num w:numId="3" w16cid:durableId="232398088">
    <w:abstractNumId w:val="13"/>
  </w:num>
  <w:num w:numId="4" w16cid:durableId="427190631">
    <w:abstractNumId w:val="0"/>
  </w:num>
  <w:num w:numId="5" w16cid:durableId="1561211510">
    <w:abstractNumId w:val="10"/>
  </w:num>
  <w:num w:numId="6" w16cid:durableId="1032654155">
    <w:abstractNumId w:val="8"/>
  </w:num>
  <w:num w:numId="7" w16cid:durableId="1257597934">
    <w:abstractNumId w:val="7"/>
  </w:num>
  <w:num w:numId="8" w16cid:durableId="1326056481">
    <w:abstractNumId w:val="6"/>
  </w:num>
  <w:num w:numId="9" w16cid:durableId="1213423614">
    <w:abstractNumId w:val="5"/>
  </w:num>
  <w:num w:numId="10" w16cid:durableId="2010525811">
    <w:abstractNumId w:val="9"/>
  </w:num>
  <w:num w:numId="11" w16cid:durableId="918951568">
    <w:abstractNumId w:val="4"/>
  </w:num>
  <w:num w:numId="12" w16cid:durableId="1422753246">
    <w:abstractNumId w:val="3"/>
  </w:num>
  <w:num w:numId="13" w16cid:durableId="581525195">
    <w:abstractNumId w:val="2"/>
  </w:num>
  <w:num w:numId="14" w16cid:durableId="136922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US" w:vendorID="64" w:dllVersion="0" w:nlCheck="1" w:checkStyle="0"/>
  <w:activeWritingStyle w:appName="MSWord" w:lang="es-419" w:vendorID="64" w:dllVersion="0"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96"/>
    <w:rsid w:val="00024517"/>
    <w:rsid w:val="00064578"/>
    <w:rsid w:val="00064FC3"/>
    <w:rsid w:val="00086D85"/>
    <w:rsid w:val="000C35A0"/>
    <w:rsid w:val="00110740"/>
    <w:rsid w:val="001107EF"/>
    <w:rsid w:val="00112B2C"/>
    <w:rsid w:val="00152912"/>
    <w:rsid w:val="00155A1B"/>
    <w:rsid w:val="00166A76"/>
    <w:rsid w:val="001C55CA"/>
    <w:rsid w:val="00237DCB"/>
    <w:rsid w:val="00240C40"/>
    <w:rsid w:val="00245920"/>
    <w:rsid w:val="00261D19"/>
    <w:rsid w:val="00264605"/>
    <w:rsid w:val="00264EDE"/>
    <w:rsid w:val="002A0A77"/>
    <w:rsid w:val="002C2E9D"/>
    <w:rsid w:val="002D4682"/>
    <w:rsid w:val="002F7C45"/>
    <w:rsid w:val="00330001"/>
    <w:rsid w:val="00335494"/>
    <w:rsid w:val="00350017"/>
    <w:rsid w:val="003765A9"/>
    <w:rsid w:val="003B4A99"/>
    <w:rsid w:val="003C32FD"/>
    <w:rsid w:val="003F3F4B"/>
    <w:rsid w:val="00417571"/>
    <w:rsid w:val="00456287"/>
    <w:rsid w:val="00457886"/>
    <w:rsid w:val="0046220C"/>
    <w:rsid w:val="00464A79"/>
    <w:rsid w:val="00466183"/>
    <w:rsid w:val="00476AA0"/>
    <w:rsid w:val="00493BE4"/>
    <w:rsid w:val="004D20F6"/>
    <w:rsid w:val="004E5E84"/>
    <w:rsid w:val="004F727B"/>
    <w:rsid w:val="0050640B"/>
    <w:rsid w:val="0051641A"/>
    <w:rsid w:val="00557F9B"/>
    <w:rsid w:val="00573C9D"/>
    <w:rsid w:val="00580A00"/>
    <w:rsid w:val="00583A3D"/>
    <w:rsid w:val="00587BC5"/>
    <w:rsid w:val="00592558"/>
    <w:rsid w:val="005B0289"/>
    <w:rsid w:val="005C1D8E"/>
    <w:rsid w:val="005D197D"/>
    <w:rsid w:val="005F7358"/>
    <w:rsid w:val="00625151"/>
    <w:rsid w:val="00640A1D"/>
    <w:rsid w:val="00650058"/>
    <w:rsid w:val="00660E21"/>
    <w:rsid w:val="00671BF7"/>
    <w:rsid w:val="00683B51"/>
    <w:rsid w:val="00687441"/>
    <w:rsid w:val="006C7A5A"/>
    <w:rsid w:val="00704F61"/>
    <w:rsid w:val="00737266"/>
    <w:rsid w:val="00762CC4"/>
    <w:rsid w:val="00764B04"/>
    <w:rsid w:val="00767CD6"/>
    <w:rsid w:val="007A2C4A"/>
    <w:rsid w:val="007A73DA"/>
    <w:rsid w:val="007E6FAD"/>
    <w:rsid w:val="007E7F25"/>
    <w:rsid w:val="007F0DB1"/>
    <w:rsid w:val="00804EDE"/>
    <w:rsid w:val="00807B85"/>
    <w:rsid w:val="008208C5"/>
    <w:rsid w:val="00827CFE"/>
    <w:rsid w:val="0083734E"/>
    <w:rsid w:val="00841739"/>
    <w:rsid w:val="00881497"/>
    <w:rsid w:val="008D6972"/>
    <w:rsid w:val="008E280F"/>
    <w:rsid w:val="008E3796"/>
    <w:rsid w:val="008F0C7C"/>
    <w:rsid w:val="009009D6"/>
    <w:rsid w:val="00915064"/>
    <w:rsid w:val="00923E27"/>
    <w:rsid w:val="00970E76"/>
    <w:rsid w:val="00996FDC"/>
    <w:rsid w:val="009A1D2D"/>
    <w:rsid w:val="009A53DE"/>
    <w:rsid w:val="009A5CF6"/>
    <w:rsid w:val="009A665C"/>
    <w:rsid w:val="009B520B"/>
    <w:rsid w:val="009C71D0"/>
    <w:rsid w:val="009D299F"/>
    <w:rsid w:val="009D5E74"/>
    <w:rsid w:val="00A5077C"/>
    <w:rsid w:val="00A605B6"/>
    <w:rsid w:val="00A741F1"/>
    <w:rsid w:val="00A946F4"/>
    <w:rsid w:val="00AA3A6B"/>
    <w:rsid w:val="00AB7753"/>
    <w:rsid w:val="00AD30A9"/>
    <w:rsid w:val="00B0395D"/>
    <w:rsid w:val="00B063FF"/>
    <w:rsid w:val="00B51A08"/>
    <w:rsid w:val="00B929B8"/>
    <w:rsid w:val="00BA07BF"/>
    <w:rsid w:val="00BC347F"/>
    <w:rsid w:val="00BE38AF"/>
    <w:rsid w:val="00BE4E9A"/>
    <w:rsid w:val="00C04A65"/>
    <w:rsid w:val="00C734FB"/>
    <w:rsid w:val="00C95FAA"/>
    <w:rsid w:val="00C96DD7"/>
    <w:rsid w:val="00CE39B7"/>
    <w:rsid w:val="00D134ED"/>
    <w:rsid w:val="00D16374"/>
    <w:rsid w:val="00D4259C"/>
    <w:rsid w:val="00D548F5"/>
    <w:rsid w:val="00D56034"/>
    <w:rsid w:val="00D61228"/>
    <w:rsid w:val="00D66FD5"/>
    <w:rsid w:val="00DB1BAA"/>
    <w:rsid w:val="00DD5D2B"/>
    <w:rsid w:val="00DD659C"/>
    <w:rsid w:val="00DE0DCC"/>
    <w:rsid w:val="00DE3E96"/>
    <w:rsid w:val="00E00B99"/>
    <w:rsid w:val="00E05D6D"/>
    <w:rsid w:val="00E251C5"/>
    <w:rsid w:val="00E447B8"/>
    <w:rsid w:val="00E4774C"/>
    <w:rsid w:val="00E647E5"/>
    <w:rsid w:val="00E7400A"/>
    <w:rsid w:val="00EB26AB"/>
    <w:rsid w:val="00EC580A"/>
    <w:rsid w:val="00EC5A6F"/>
    <w:rsid w:val="00ED00BC"/>
    <w:rsid w:val="00EE162E"/>
    <w:rsid w:val="00EE66B7"/>
    <w:rsid w:val="00F0690C"/>
    <w:rsid w:val="00F10824"/>
    <w:rsid w:val="00F12F73"/>
    <w:rsid w:val="00F467F3"/>
    <w:rsid w:val="00F47D51"/>
    <w:rsid w:val="00F51538"/>
    <w:rsid w:val="00F62B24"/>
    <w:rsid w:val="00FA1F36"/>
    <w:rsid w:val="00FB255C"/>
    <w:rsid w:val="00FB488F"/>
    <w:rsid w:val="00FB4D3C"/>
    <w:rsid w:val="00FC050A"/>
    <w:rsid w:val="00FC6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71C840"/>
  <w15:docId w15:val="{A141FEBB-1699-7642-802E-E40466EB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List Bullet 2" w:qFormat="1"/>
    <w:lsdException w:name="List Bullet 3" w:qFormat="1"/>
    <w:lsdException w:name="List Number 2" w:qFormat="1"/>
    <w:lsdException w:name="List Number 3" w:qFormat="1"/>
    <w:lsdException w:name="Titl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C7C"/>
    <w:pPr>
      <w:spacing w:before="240" w:after="240" w:line="276" w:lineRule="auto"/>
    </w:pPr>
    <w:rPr>
      <w:sz w:val="24"/>
      <w:szCs w:val="24"/>
    </w:rPr>
  </w:style>
  <w:style w:type="paragraph" w:styleId="Heading1">
    <w:name w:val="heading 1"/>
    <w:next w:val="Normal"/>
    <w:link w:val="Heading1Char"/>
    <w:qFormat/>
    <w:rsid w:val="008F0C7C"/>
    <w:pPr>
      <w:keepNext/>
      <w:keepLines/>
      <w:spacing w:before="480" w:after="240" w:line="276" w:lineRule="auto"/>
      <w:outlineLvl w:val="0"/>
    </w:pPr>
    <w:rPr>
      <w:rFonts w:eastAsiaTheme="majorEastAsia" w:cstheme="majorBidi"/>
      <w:b/>
      <w:bCs/>
      <w:color w:val="000000" w:themeColor="text1"/>
      <w:sz w:val="32"/>
      <w:szCs w:val="28"/>
    </w:rPr>
  </w:style>
  <w:style w:type="paragraph" w:styleId="Heading2">
    <w:name w:val="heading 2"/>
    <w:next w:val="Normal"/>
    <w:link w:val="Heading2Char"/>
    <w:qFormat/>
    <w:rsid w:val="008F0C7C"/>
    <w:pPr>
      <w:keepNext/>
      <w:keepLines/>
      <w:spacing w:before="240" w:after="240" w:line="276" w:lineRule="auto"/>
      <w:outlineLvl w:val="1"/>
    </w:pPr>
    <w:rPr>
      <w:rFonts w:eastAsiaTheme="majorEastAsia" w:cstheme="majorBidi"/>
      <w:b/>
      <w:bCs/>
      <w:color w:val="000000" w:themeColor="text1"/>
      <w:sz w:val="28"/>
      <w:szCs w:val="26"/>
    </w:rPr>
  </w:style>
  <w:style w:type="paragraph" w:styleId="Heading3">
    <w:name w:val="heading 3"/>
    <w:next w:val="Normal"/>
    <w:link w:val="Heading3Char"/>
    <w:qFormat/>
    <w:rsid w:val="008F0C7C"/>
    <w:pPr>
      <w:keepNext/>
      <w:keepLines/>
      <w:spacing w:before="240" w:after="240" w:line="276" w:lineRule="auto"/>
      <w:outlineLvl w:val="2"/>
    </w:pPr>
    <w:rPr>
      <w:rFonts w:eastAsiaTheme="majorEastAsia" w:cstheme="majorBidi"/>
      <w:b/>
      <w:bCs/>
      <w:sz w:val="24"/>
      <w:szCs w:val="24"/>
    </w:rPr>
  </w:style>
  <w:style w:type="paragraph" w:styleId="Heading4">
    <w:name w:val="heading 4"/>
    <w:next w:val="Normal"/>
    <w:link w:val="Heading4Char"/>
    <w:qFormat/>
    <w:rsid w:val="008F0C7C"/>
    <w:pPr>
      <w:keepNext/>
      <w:keepLines/>
      <w:spacing w:before="240" w:after="240" w:line="276" w:lineRule="auto"/>
      <w:outlineLvl w:val="3"/>
    </w:pPr>
    <w:rPr>
      <w:rFonts w:eastAsiaTheme="majorEastAsia" w:cstheme="majorBidi"/>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3E96"/>
    <w:pPr>
      <w:tabs>
        <w:tab w:val="center" w:pos="4320"/>
        <w:tab w:val="right" w:pos="8640"/>
      </w:tabs>
    </w:pPr>
  </w:style>
  <w:style w:type="paragraph" w:styleId="Footer">
    <w:name w:val="footer"/>
    <w:basedOn w:val="Normal"/>
    <w:link w:val="FooterChar"/>
    <w:uiPriority w:val="99"/>
    <w:rsid w:val="00AD30A9"/>
    <w:pPr>
      <w:tabs>
        <w:tab w:val="center" w:pos="4320"/>
        <w:tab w:val="right" w:pos="8640"/>
      </w:tabs>
    </w:pPr>
    <w:rPr>
      <w:rFonts w:ascii="Franklin Gothic Book" w:hAnsi="Franklin Gothic Book"/>
      <w:sz w:val="22"/>
    </w:rPr>
  </w:style>
  <w:style w:type="character" w:styleId="Hyperlink">
    <w:name w:val="Hyperlink"/>
    <w:rsid w:val="00BA07BF"/>
    <w:rPr>
      <w:color w:val="0000FF"/>
      <w:u w:val="single"/>
    </w:rPr>
  </w:style>
  <w:style w:type="paragraph" w:styleId="BalloonText">
    <w:name w:val="Balloon Text"/>
    <w:basedOn w:val="Normal"/>
    <w:link w:val="BalloonTextChar"/>
    <w:rsid w:val="00660E21"/>
    <w:rPr>
      <w:rFonts w:ascii="Tahoma" w:hAnsi="Tahoma" w:cs="Tahoma"/>
      <w:sz w:val="16"/>
      <w:szCs w:val="16"/>
    </w:rPr>
  </w:style>
  <w:style w:type="character" w:customStyle="1" w:styleId="BalloonTextChar">
    <w:name w:val="Balloon Text Char"/>
    <w:basedOn w:val="DefaultParagraphFont"/>
    <w:link w:val="BalloonText"/>
    <w:rsid w:val="00660E21"/>
    <w:rPr>
      <w:rFonts w:ascii="Tahoma" w:hAnsi="Tahoma" w:cs="Tahoma"/>
      <w:sz w:val="16"/>
      <w:szCs w:val="16"/>
    </w:rPr>
  </w:style>
  <w:style w:type="character" w:customStyle="1" w:styleId="FooterChar">
    <w:name w:val="Footer Char"/>
    <w:basedOn w:val="DefaultParagraphFont"/>
    <w:link w:val="Footer"/>
    <w:uiPriority w:val="99"/>
    <w:rsid w:val="00AD30A9"/>
    <w:rPr>
      <w:rFonts w:ascii="Franklin Gothic Book" w:hAnsi="Franklin Gothic Book"/>
      <w:sz w:val="22"/>
      <w:szCs w:val="24"/>
    </w:rPr>
  </w:style>
  <w:style w:type="paragraph" w:styleId="Title">
    <w:name w:val="Title"/>
    <w:basedOn w:val="Normal"/>
    <w:next w:val="Normal"/>
    <w:link w:val="TitleChar"/>
    <w:qFormat/>
    <w:rsid w:val="005D197D"/>
    <w:pPr>
      <w:spacing w:before="0"/>
      <w:contextualSpacing/>
      <w:jc w:val="center"/>
    </w:pPr>
    <w:rPr>
      <w:rFonts w:eastAsiaTheme="majorEastAsia" w:cstheme="majorBidi"/>
      <w:color w:val="000000" w:themeColor="text1"/>
      <w:spacing w:val="5"/>
      <w:kern w:val="28"/>
      <w:sz w:val="40"/>
      <w:szCs w:val="52"/>
    </w:rPr>
  </w:style>
  <w:style w:type="character" w:customStyle="1" w:styleId="TitleChar">
    <w:name w:val="Title Char"/>
    <w:basedOn w:val="DefaultParagraphFont"/>
    <w:link w:val="Title"/>
    <w:rsid w:val="005D197D"/>
    <w:rPr>
      <w:rFonts w:eastAsiaTheme="majorEastAsia" w:cstheme="majorBidi"/>
      <w:color w:val="000000" w:themeColor="text1"/>
      <w:spacing w:val="5"/>
      <w:kern w:val="28"/>
      <w:sz w:val="40"/>
      <w:szCs w:val="52"/>
    </w:rPr>
  </w:style>
  <w:style w:type="character" w:customStyle="1" w:styleId="Heading1Char">
    <w:name w:val="Heading 1 Char"/>
    <w:basedOn w:val="DefaultParagraphFont"/>
    <w:link w:val="Heading1"/>
    <w:rsid w:val="008F0C7C"/>
    <w:rPr>
      <w:rFonts w:eastAsiaTheme="majorEastAsia" w:cstheme="majorBidi"/>
      <w:b/>
      <w:bCs/>
      <w:color w:val="000000" w:themeColor="text1"/>
      <w:sz w:val="32"/>
      <w:szCs w:val="28"/>
    </w:rPr>
  </w:style>
  <w:style w:type="paragraph" w:styleId="ListNumber">
    <w:name w:val="List Number"/>
    <w:basedOn w:val="Normal"/>
    <w:qFormat/>
    <w:rsid w:val="008F0C7C"/>
    <w:pPr>
      <w:numPr>
        <w:numId w:val="3"/>
      </w:numPr>
      <w:tabs>
        <w:tab w:val="clear" w:pos="1080"/>
        <w:tab w:val="num" w:pos="720"/>
      </w:tabs>
      <w:spacing w:before="0" w:after="0"/>
      <w:ind w:left="720"/>
    </w:pPr>
  </w:style>
  <w:style w:type="character" w:styleId="Emphasis">
    <w:name w:val="Emphasis"/>
    <w:basedOn w:val="DefaultParagraphFont"/>
    <w:rsid w:val="00E7400A"/>
    <w:rPr>
      <w:i/>
      <w:iCs/>
    </w:rPr>
  </w:style>
  <w:style w:type="character" w:customStyle="1" w:styleId="Heading4Char">
    <w:name w:val="Heading 4 Char"/>
    <w:basedOn w:val="DefaultParagraphFont"/>
    <w:link w:val="Heading4"/>
    <w:rsid w:val="008F0C7C"/>
    <w:rPr>
      <w:rFonts w:eastAsiaTheme="majorEastAsia" w:cstheme="majorBidi"/>
      <w:bCs/>
      <w:iCs/>
      <w:color w:val="000000" w:themeColor="text1"/>
      <w:sz w:val="24"/>
      <w:szCs w:val="24"/>
      <w:u w:val="single"/>
    </w:rPr>
  </w:style>
  <w:style w:type="character" w:customStyle="1" w:styleId="Heading2Char">
    <w:name w:val="Heading 2 Char"/>
    <w:basedOn w:val="DefaultParagraphFont"/>
    <w:link w:val="Heading2"/>
    <w:rsid w:val="008F0C7C"/>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8F0C7C"/>
    <w:rPr>
      <w:rFonts w:eastAsiaTheme="majorEastAsia" w:cstheme="majorBidi"/>
      <w:b/>
      <w:bCs/>
      <w:sz w:val="24"/>
      <w:szCs w:val="24"/>
    </w:rPr>
  </w:style>
  <w:style w:type="paragraph" w:styleId="ListNumber2">
    <w:name w:val="List Number 2"/>
    <w:basedOn w:val="Normal"/>
    <w:qFormat/>
    <w:rsid w:val="008208C5"/>
    <w:pPr>
      <w:numPr>
        <w:numId w:val="11"/>
      </w:numPr>
      <w:ind w:left="1440"/>
      <w:contextualSpacing/>
    </w:pPr>
  </w:style>
  <w:style w:type="paragraph" w:styleId="ListNumber3">
    <w:name w:val="List Number 3"/>
    <w:basedOn w:val="Normal"/>
    <w:qFormat/>
    <w:rsid w:val="008208C5"/>
    <w:pPr>
      <w:numPr>
        <w:numId w:val="12"/>
      </w:numPr>
      <w:ind w:left="2160"/>
      <w:contextualSpacing/>
    </w:pPr>
  </w:style>
  <w:style w:type="paragraph" w:styleId="ListBullet">
    <w:name w:val="List Bullet"/>
    <w:basedOn w:val="Normal"/>
    <w:qFormat/>
    <w:rsid w:val="008208C5"/>
    <w:pPr>
      <w:numPr>
        <w:numId w:val="5"/>
      </w:numPr>
      <w:ind w:left="720"/>
      <w:contextualSpacing/>
    </w:pPr>
  </w:style>
  <w:style w:type="paragraph" w:styleId="ListBullet2">
    <w:name w:val="List Bullet 2"/>
    <w:basedOn w:val="Normal"/>
    <w:qFormat/>
    <w:rsid w:val="008208C5"/>
    <w:pPr>
      <w:numPr>
        <w:numId w:val="6"/>
      </w:numPr>
      <w:ind w:left="1440"/>
      <w:contextualSpacing/>
    </w:pPr>
  </w:style>
  <w:style w:type="paragraph" w:styleId="ListBullet3">
    <w:name w:val="List Bullet 3"/>
    <w:basedOn w:val="Normal"/>
    <w:qFormat/>
    <w:rsid w:val="008208C5"/>
    <w:pPr>
      <w:numPr>
        <w:numId w:val="7"/>
      </w:numPr>
      <w:ind w:left="2160"/>
      <w:contextualSpacing/>
    </w:pPr>
  </w:style>
  <w:style w:type="character" w:styleId="PlaceholderText">
    <w:name w:val="Placeholder Text"/>
    <w:basedOn w:val="DefaultParagraphFont"/>
    <w:uiPriority w:val="67"/>
    <w:rsid w:val="00EB26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39880">
      <w:bodyDiv w:val="1"/>
      <w:marLeft w:val="0"/>
      <w:marRight w:val="0"/>
      <w:marTop w:val="0"/>
      <w:marBottom w:val="0"/>
      <w:divBdr>
        <w:top w:val="none" w:sz="0" w:space="0" w:color="auto"/>
        <w:left w:val="none" w:sz="0" w:space="0" w:color="auto"/>
        <w:bottom w:val="none" w:sz="0" w:space="0" w:color="auto"/>
        <w:right w:val="none" w:sz="0" w:space="0" w:color="auto"/>
      </w:divBdr>
    </w:div>
    <w:div w:id="116242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5EF626C7A0D045B43AD703A0DA31EA" ma:contentTypeVersion="3" ma:contentTypeDescription="Create a new document." ma:contentTypeScope="" ma:versionID="0860c72cbec21ae02c715c1a37150cef">
  <xsd:schema xmlns:xsd="http://www.w3.org/2001/XMLSchema" xmlns:xs="http://www.w3.org/2001/XMLSchema" xmlns:p="http://schemas.microsoft.com/office/2006/metadata/properties" xmlns:ns1="http://schemas.microsoft.com/sharepoint/v3" xmlns:ns2="f4001b29-292d-4d8e-a591-f3263d4dbb44" targetNamespace="http://schemas.microsoft.com/office/2006/metadata/properties" ma:root="true" ma:fieldsID="023ba189daf585e19fe4f042431224ae" ns1:_="" ns2:_="">
    <xsd:import namespace="http://schemas.microsoft.com/sharepoint/v3"/>
    <xsd:import namespace="f4001b29-292d-4d8e-a591-f3263d4dbb44"/>
    <xsd:element name="properties">
      <xsd:complexType>
        <xsd:sequence>
          <xsd:element name="documentManagement">
            <xsd:complexType>
              <xsd:all>
                <xsd:element ref="ns2:Document_x0020_Category" minOccurs="0"/>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001b29-292d-4d8e-a591-f3263d4dbb44" elementFormDefault="qualified">
    <xsd:import namespace="http://schemas.microsoft.com/office/2006/documentManagement/types"/>
    <xsd:import namespace="http://schemas.microsoft.com/office/infopath/2007/PartnerControls"/>
    <xsd:element name="Document_x0020_Category" ma:index="8" nillable="true" ma:displayName="Document Category" ma:format="Dropdown" ma:internalName="Document_x0020_Category">
      <xsd:simpleType>
        <xsd:restriction base="dms:Choice">
          <xsd:enumeration value="Branding"/>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Category xmlns="f4001b29-292d-4d8e-a591-f3263d4dbb44">Branding</Document_x0020_Category>
    <_dlc_DocId xmlns="f4001b29-292d-4d8e-a591-f3263d4dbb44">X43CV3TYYTMV-1179562098-128</_dlc_DocId>
    <_dlc_DocIdUrl xmlns="f4001b29-292d-4d8e-a591-f3263d4dbb44">
      <Url>https://agnet/section/Comm/_layouts/15/DocIdRedir.aspx?ID=X43CV3TYYTMV-1179562098-128</Url>
      <Description>X43CV3TYYTMV-1179562098-128</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CFAD36D-9BF5-4818-9A24-14F441095912}">
  <ds:schemaRefs>
    <ds:schemaRef ds:uri="http://schemas.microsoft.com/sharepoint/events"/>
  </ds:schemaRefs>
</ds:datastoreItem>
</file>

<file path=customXml/itemProps2.xml><?xml version="1.0" encoding="utf-8"?>
<ds:datastoreItem xmlns:ds="http://schemas.openxmlformats.org/officeDocument/2006/customXml" ds:itemID="{5B323300-AD52-4B8F-84BB-F703C5CE3D3A}">
  <ds:schemaRefs>
    <ds:schemaRef ds:uri="http://schemas.microsoft.com/sharepoint/v3/contenttype/forms"/>
  </ds:schemaRefs>
</ds:datastoreItem>
</file>

<file path=customXml/itemProps3.xml><?xml version="1.0" encoding="utf-8"?>
<ds:datastoreItem xmlns:ds="http://schemas.openxmlformats.org/officeDocument/2006/customXml" ds:itemID="{9F9C66AA-4AD3-4235-8305-153ECF989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001b29-292d-4d8e-a591-f3263d4d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5B8197-2618-48CD-B537-6E0EFC00FD8A}">
  <ds:schemaRefs>
    <ds:schemaRef ds:uri="http://schemas.microsoft.com/office/2006/metadata/properties"/>
    <ds:schemaRef ds:uri="http://schemas.microsoft.com/office/infopath/2007/PartnerControls"/>
    <ds:schemaRef ds:uri="http://schemas.microsoft.com/sharepoint/v3"/>
    <ds:schemaRef ds:uri="f4001b29-292d-4d8e-a591-f3263d4dbb44"/>
  </ds:schemaRefs>
</ds:datastoreItem>
</file>

<file path=customXml/itemProps5.xml><?xml version="1.0" encoding="utf-8"?>
<ds:datastoreItem xmlns:ds="http://schemas.openxmlformats.org/officeDocument/2006/customXml" ds:itemID="{A332A039-2A03-4F09-8F26-27AF7BE3F0D4}">
  <ds:schemaRefs>
    <ds:schemaRef ds:uri="http://schemas.microsoft.com/office/2006/metadata/longProperties"/>
  </ds:schemaRefs>
</ds:datastoreItem>
</file>

<file path=docMetadata/LabelInfo.xml><?xml version="1.0" encoding="utf-8"?>
<clbl:labelList xmlns:clbl="http://schemas.microsoft.com/office/2020/mipLabelMetadata">
  <clbl:label id="{9220e248-af57-4c59-a732-bd3316cb0da9}"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Ohio Attorney General</Company>
  <LinksUpToDate>false</LinksUpToDate>
  <CharactersWithSpaces>8669</CharactersWithSpaces>
  <SharedDoc>false</SharedDoc>
  <HLinks>
    <vt:vector size="12" baseType="variant">
      <vt:variant>
        <vt:i4>4063331</vt:i4>
      </vt:variant>
      <vt:variant>
        <vt:i4>3</vt:i4>
      </vt:variant>
      <vt:variant>
        <vt:i4>0</vt:i4>
      </vt:variant>
      <vt:variant>
        <vt:i4>5</vt:i4>
      </vt:variant>
      <vt:variant>
        <vt:lpwstr>http://agnet/Documents/Branding/Sample letter template.docx</vt:lpwstr>
      </vt:variant>
      <vt:variant>
        <vt:lpwstr/>
      </vt:variant>
      <vt:variant>
        <vt:i4>6553682</vt:i4>
      </vt:variant>
      <vt:variant>
        <vt:i4>0</vt:i4>
      </vt:variant>
      <vt:variant>
        <vt:i4>0</vt:i4>
      </vt:variant>
      <vt:variant>
        <vt:i4>5</vt:i4>
      </vt:variant>
      <vt:variant>
        <vt:lpwstr>mailto:ITSSupport@OhioAttorneyGeneral.gov</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Karen Reeves-Miller</dc:creator>
  <cp:keywords/>
  <dc:description/>
  <cp:lastModifiedBy>Karen Reeves-Miller</cp:lastModifiedBy>
  <cp:revision>3</cp:revision>
  <dcterms:created xsi:type="dcterms:W3CDTF">2026-06-25T18:46:00Z</dcterms:created>
  <dcterms:modified xsi:type="dcterms:W3CDTF">2026-06-25T18:46:00Z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0">
    <vt:lpwstr>N/A</vt:lpwstr>
  </property>
  <property fmtid="{D5CDD505-2E9C-101B-9397-08002B2CF9AE}" pid="3" name="Category">
    <vt:lpwstr>Branding</vt:lpwstr>
  </property>
  <property fmtid="{D5CDD505-2E9C-101B-9397-08002B2CF9AE}" pid="4" name="ContentType">
    <vt:lpwstr>Document</vt:lpwstr>
  </property>
  <property fmtid="{D5CDD505-2E9C-101B-9397-08002B2CF9AE}" pid="5" name="Document Type">
    <vt:lpwstr>N/A</vt:lpwstr>
  </property>
  <property fmtid="{D5CDD505-2E9C-101B-9397-08002B2CF9AE}" pid="6" name="PublishingExpirationDate">
    <vt:lpwstr/>
  </property>
  <property fmtid="{D5CDD505-2E9C-101B-9397-08002B2CF9AE}" pid="7" name="PublishingStartDate">
    <vt:lpwstr/>
  </property>
  <property fmtid="{D5CDD505-2E9C-101B-9397-08002B2CF9AE}" pid="8" name="Subject">
    <vt:lpwstr/>
  </property>
  <property fmtid="{D5CDD505-2E9C-101B-9397-08002B2CF9AE}" pid="9" name="Keywords">
    <vt:lpwstr/>
  </property>
  <property fmtid="{D5CDD505-2E9C-101B-9397-08002B2CF9AE}" pid="10" name="_Author">
    <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Document Category">
    <vt:lpwstr>Branding</vt:lpwstr>
  </property>
  <property fmtid="{D5CDD505-2E9C-101B-9397-08002B2CF9AE}" pid="17" name="ContentTypeId">
    <vt:lpwstr>0x0101006E5EF626C7A0D045B43AD703A0DA31EA</vt:lpwstr>
  </property>
  <property fmtid="{D5CDD505-2E9C-101B-9397-08002B2CF9AE}" pid="18" name="_dlc_DocIdItemGuid">
    <vt:lpwstr>7df75462-a0a2-454a-93a9-a03f290b1094</vt:lpwstr>
  </property>
</Properties>
</file>